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EC" w:rsidRPr="00097427" w:rsidRDefault="009501EC" w:rsidP="00097427">
      <w:pPr>
        <w:rPr>
          <w:rStyle w:val="usercontent"/>
          <w:rFonts w:cs="Tahoma"/>
          <w:b/>
          <w:sz w:val="20"/>
          <w:szCs w:val="20"/>
        </w:rPr>
      </w:pPr>
      <w:proofErr w:type="gramStart"/>
      <w:r w:rsidRPr="00097427">
        <w:rPr>
          <w:rStyle w:val="usercontent"/>
          <w:rFonts w:cs="Tahoma"/>
          <w:b/>
          <w:sz w:val="20"/>
          <w:szCs w:val="20"/>
        </w:rPr>
        <w:t>LETTERA APERTA A TUTTI GLI ORGANI DI INFORMAZIONE (SENZA DISTINZIONE DI TIPOLOGIA O COLORE)</w:t>
      </w:r>
      <w:proofErr w:type="gramEnd"/>
    </w:p>
    <w:p w:rsidR="00097427" w:rsidRDefault="00097427" w:rsidP="00097427">
      <w:pPr>
        <w:rPr>
          <w:rStyle w:val="usercontent"/>
          <w:rFonts w:cs="Tahoma"/>
          <w:sz w:val="24"/>
          <w:szCs w:val="24"/>
        </w:rPr>
      </w:pPr>
    </w:p>
    <w:p w:rsidR="009501EC" w:rsidRPr="00097427" w:rsidRDefault="00A104F8" w:rsidP="00097427">
      <w:pPr>
        <w:rPr>
          <w:rStyle w:val="usercontent"/>
          <w:rFonts w:cs="Tahoma"/>
          <w:sz w:val="24"/>
          <w:szCs w:val="24"/>
        </w:rPr>
      </w:pPr>
      <w:r w:rsidRPr="00097427">
        <w:rPr>
          <w:rStyle w:val="usercontent"/>
          <w:rFonts w:cs="Tahoma"/>
          <w:sz w:val="24"/>
          <w:szCs w:val="24"/>
        </w:rPr>
        <w:t>Roma, lì 27/11/2012</w:t>
      </w:r>
    </w:p>
    <w:p w:rsidR="00D5191C" w:rsidRPr="00097427" w:rsidRDefault="00E3185B" w:rsidP="009501EC">
      <w:pPr>
        <w:ind w:left="1416" w:firstLine="708"/>
        <w:rPr>
          <w:rStyle w:val="usercontent"/>
          <w:rFonts w:cs="Tahoma"/>
          <w:b/>
          <w:sz w:val="24"/>
          <w:szCs w:val="24"/>
        </w:rPr>
      </w:pPr>
      <w:r w:rsidRPr="00097427">
        <w:rPr>
          <w:rStyle w:val="usercontent"/>
          <w:rFonts w:cs="Tahoma"/>
          <w:b/>
          <w:sz w:val="24"/>
          <w:szCs w:val="24"/>
        </w:rPr>
        <w:t>E SIAMO ALLA FRANTUMAZIONE DELLA SCUOLA….</w:t>
      </w:r>
    </w:p>
    <w:p w:rsidR="00D5191C" w:rsidRPr="00097427" w:rsidRDefault="00A104F8" w:rsidP="00063465">
      <w:pPr>
        <w:jc w:val="both"/>
        <w:rPr>
          <w:rStyle w:val="usercontent"/>
          <w:rFonts w:cs="Tahoma"/>
          <w:sz w:val="24"/>
          <w:szCs w:val="24"/>
        </w:rPr>
      </w:pPr>
      <w:r w:rsidRPr="00097427">
        <w:rPr>
          <w:rStyle w:val="usercontent"/>
          <w:rFonts w:cs="Tahoma"/>
          <w:sz w:val="24"/>
          <w:szCs w:val="24"/>
        </w:rPr>
        <w:t xml:space="preserve">Vi sembra che il titolo scelto </w:t>
      </w:r>
      <w:r w:rsidR="00D5191C" w:rsidRPr="00097427">
        <w:rPr>
          <w:rStyle w:val="usercontent"/>
          <w:rFonts w:cs="Tahoma"/>
          <w:sz w:val="24"/>
          <w:szCs w:val="24"/>
        </w:rPr>
        <w:t xml:space="preserve">sia troppo forte? </w:t>
      </w:r>
    </w:p>
    <w:p w:rsidR="00D5191C" w:rsidRPr="00097427" w:rsidRDefault="00E46103" w:rsidP="00063465">
      <w:pPr>
        <w:jc w:val="both"/>
        <w:rPr>
          <w:rStyle w:val="usercontent"/>
          <w:rFonts w:cs="Tahoma"/>
          <w:sz w:val="24"/>
          <w:szCs w:val="24"/>
        </w:rPr>
      </w:pPr>
      <w:r w:rsidRPr="00097427">
        <w:rPr>
          <w:rStyle w:val="usercontent"/>
          <w:rFonts w:cs="Tahoma"/>
          <w:sz w:val="24"/>
          <w:szCs w:val="24"/>
        </w:rPr>
        <w:t>Ve lo</w:t>
      </w:r>
      <w:r w:rsidR="00D5191C" w:rsidRPr="00097427">
        <w:rPr>
          <w:rStyle w:val="usercontent"/>
          <w:rFonts w:cs="Tahoma"/>
          <w:sz w:val="24"/>
          <w:szCs w:val="24"/>
        </w:rPr>
        <w:t xml:space="preserve"> spiego</w:t>
      </w:r>
      <w:r w:rsidR="009501EC" w:rsidRPr="00097427">
        <w:rPr>
          <w:rStyle w:val="usercontent"/>
          <w:rFonts w:cs="Tahoma"/>
          <w:sz w:val="24"/>
          <w:szCs w:val="24"/>
        </w:rPr>
        <w:t xml:space="preserve">, </w:t>
      </w:r>
      <w:r w:rsidRPr="00097427">
        <w:rPr>
          <w:rStyle w:val="usercontent"/>
          <w:rFonts w:cs="Tahoma"/>
          <w:sz w:val="24"/>
          <w:szCs w:val="24"/>
        </w:rPr>
        <w:t>raccogliendo</w:t>
      </w:r>
      <w:r w:rsidR="009501EC" w:rsidRPr="00097427">
        <w:rPr>
          <w:rStyle w:val="usercontent"/>
          <w:rFonts w:cs="Tahoma"/>
          <w:sz w:val="24"/>
          <w:szCs w:val="24"/>
        </w:rPr>
        <w:t xml:space="preserve"> in parte impressioni e “post” che da settimane ormai “</w:t>
      </w:r>
      <w:proofErr w:type="gramStart"/>
      <w:r w:rsidR="009501EC" w:rsidRPr="00097427">
        <w:rPr>
          <w:rStyle w:val="usercontent"/>
          <w:rFonts w:cs="Tahoma"/>
          <w:sz w:val="24"/>
          <w:szCs w:val="24"/>
        </w:rPr>
        <w:t>invadono</w:t>
      </w:r>
      <w:proofErr w:type="gramEnd"/>
      <w:r w:rsidR="009501EC" w:rsidRPr="00097427">
        <w:rPr>
          <w:rStyle w:val="usercontent"/>
          <w:rFonts w:cs="Tahoma"/>
          <w:sz w:val="24"/>
          <w:szCs w:val="24"/>
        </w:rPr>
        <w:t>” il web e utilizzandole come “dossier” per argomentare una questione così delicata che</w:t>
      </w:r>
      <w:r w:rsidR="00E3185B" w:rsidRPr="00097427">
        <w:rPr>
          <w:rStyle w:val="usercontent"/>
          <w:rFonts w:cs="Tahoma"/>
          <w:sz w:val="24"/>
          <w:szCs w:val="24"/>
        </w:rPr>
        <w:t xml:space="preserve"> sta diventando disagio sociale, con l’unico scopo di fare INFORMAZIONE COMPLETA, non DISINFORMAZIONE STRUMENTALE, come quella cui di tanto in tanto ci troviamo ad assistere….</w:t>
      </w:r>
    </w:p>
    <w:p w:rsidR="009501EC" w:rsidRPr="00097427" w:rsidRDefault="009501EC" w:rsidP="00063465">
      <w:pPr>
        <w:jc w:val="both"/>
        <w:rPr>
          <w:rFonts w:cs="Tahoma"/>
          <w:sz w:val="24"/>
          <w:szCs w:val="24"/>
        </w:rPr>
      </w:pPr>
      <w:proofErr w:type="gramStart"/>
      <w:r w:rsidRPr="00097427">
        <w:rPr>
          <w:rStyle w:val="usercontent"/>
          <w:rFonts w:cs="Tahoma"/>
          <w:sz w:val="24"/>
          <w:szCs w:val="24"/>
        </w:rPr>
        <w:t>Da tempo</w:t>
      </w:r>
      <w:proofErr w:type="gramEnd"/>
      <w:r w:rsidRPr="00097427">
        <w:rPr>
          <w:rStyle w:val="usercontent"/>
          <w:rFonts w:cs="Tahoma"/>
          <w:sz w:val="24"/>
          <w:szCs w:val="24"/>
        </w:rPr>
        <w:t xml:space="preserve"> (dopo mesi trascorsi a parlare </w:t>
      </w:r>
      <w:r w:rsidR="00A104F8" w:rsidRPr="00097427">
        <w:rPr>
          <w:rStyle w:val="usercontent"/>
          <w:rFonts w:cs="Tahoma"/>
          <w:sz w:val="24"/>
          <w:szCs w:val="24"/>
        </w:rPr>
        <w:t xml:space="preserve">più o meno consapevolmente </w:t>
      </w:r>
      <w:r w:rsidRPr="00097427">
        <w:rPr>
          <w:rStyle w:val="usercontent"/>
          <w:rFonts w:cs="Tahoma"/>
          <w:sz w:val="24"/>
          <w:szCs w:val="24"/>
        </w:rPr>
        <w:t xml:space="preserve">dello </w:t>
      </w:r>
      <w:r w:rsidRPr="00097427">
        <w:rPr>
          <w:rStyle w:val="usercontent"/>
          <w:rFonts w:cs="Tahoma"/>
          <w:i/>
          <w:sz w:val="24"/>
          <w:szCs w:val="24"/>
        </w:rPr>
        <w:t>spread</w:t>
      </w:r>
      <w:r w:rsidR="00A104F8" w:rsidRPr="00097427">
        <w:rPr>
          <w:rStyle w:val="usercontent"/>
          <w:rFonts w:cs="Tahoma"/>
          <w:i/>
          <w:sz w:val="24"/>
          <w:szCs w:val="24"/>
        </w:rPr>
        <w:t xml:space="preserve"> </w:t>
      </w:r>
      <w:r w:rsidRPr="00097427">
        <w:rPr>
          <w:rStyle w:val="usercontent"/>
          <w:rFonts w:cs="Tahoma"/>
          <w:sz w:val="24"/>
          <w:szCs w:val="24"/>
        </w:rPr>
        <w:t xml:space="preserve"> in tutte le salse…)  l</w:t>
      </w:r>
      <w:r w:rsidR="00D5191C" w:rsidRPr="00097427">
        <w:rPr>
          <w:rStyle w:val="usercontent"/>
          <w:rFonts w:cs="Tahoma"/>
          <w:sz w:val="24"/>
          <w:szCs w:val="24"/>
        </w:rPr>
        <w:t>eggiamo su alcuni forum e social network esternazioni di persone, colleghi e soprattutto associazioni di genitori, che criticano il netto</w:t>
      </w:r>
      <w:r w:rsidR="00083040" w:rsidRPr="00097427">
        <w:rPr>
          <w:rStyle w:val="usercontent"/>
          <w:rFonts w:cs="Tahoma"/>
          <w:sz w:val="24"/>
          <w:szCs w:val="24"/>
        </w:rPr>
        <w:t xml:space="preserve"> e sordo</w:t>
      </w:r>
      <w:r w:rsidR="00D5191C" w:rsidRPr="00097427">
        <w:rPr>
          <w:rStyle w:val="usercontent"/>
          <w:rFonts w:cs="Tahoma"/>
          <w:sz w:val="24"/>
          <w:szCs w:val="24"/>
        </w:rPr>
        <w:t xml:space="preserve"> rifiuto dei docenti di scuola secondaria di accettare un aumento di ore di lavoro (“due ore in più”, come le ha definite in modo irrisorio- secondo me-</w:t>
      </w:r>
      <w:r w:rsidR="00083040" w:rsidRPr="00097427">
        <w:rPr>
          <w:rStyle w:val="usercontent"/>
          <w:rFonts w:cs="Tahoma"/>
          <w:sz w:val="24"/>
          <w:szCs w:val="24"/>
        </w:rPr>
        <w:t xml:space="preserve"> il nostro Presidente </w:t>
      </w:r>
      <w:r w:rsidR="00D5191C" w:rsidRPr="00097427">
        <w:rPr>
          <w:rStyle w:val="usercontent"/>
          <w:rFonts w:cs="Tahoma"/>
          <w:sz w:val="24"/>
          <w:szCs w:val="24"/>
        </w:rPr>
        <w:t>tec</w:t>
      </w:r>
      <w:r w:rsidR="00083040" w:rsidRPr="00097427">
        <w:rPr>
          <w:rStyle w:val="usercontent"/>
          <w:rFonts w:cs="Tahoma"/>
          <w:sz w:val="24"/>
          <w:szCs w:val="24"/>
        </w:rPr>
        <w:t>nico del Consiglio dei Ministri</w:t>
      </w:r>
      <w:r w:rsidR="00D5191C" w:rsidRPr="00097427">
        <w:rPr>
          <w:rStyle w:val="usercontent"/>
          <w:rFonts w:cs="Tahoma"/>
          <w:sz w:val="24"/>
          <w:szCs w:val="24"/>
        </w:rPr>
        <w:t xml:space="preserve"> tecnici Prof. </w:t>
      </w:r>
      <w:proofErr w:type="gramStart"/>
      <w:r w:rsidR="00D5191C" w:rsidRPr="00097427">
        <w:rPr>
          <w:rStyle w:val="usercontent"/>
          <w:rFonts w:cs="Tahoma"/>
          <w:sz w:val="24"/>
          <w:szCs w:val="24"/>
        </w:rPr>
        <w:t xml:space="preserve">Mario Monti </w:t>
      </w:r>
      <w:r w:rsidR="003540FE" w:rsidRPr="00097427">
        <w:rPr>
          <w:rStyle w:val="usercontent"/>
          <w:rFonts w:cs="Tahoma"/>
          <w:sz w:val="24"/>
          <w:szCs w:val="24"/>
        </w:rPr>
        <w:t xml:space="preserve">il 25/11 u.s. </w:t>
      </w:r>
      <w:r w:rsidR="00D5191C" w:rsidRPr="00097427">
        <w:rPr>
          <w:rStyle w:val="usercontent"/>
          <w:rFonts w:cs="Tahoma"/>
          <w:sz w:val="24"/>
          <w:szCs w:val="24"/>
        </w:rPr>
        <w:t xml:space="preserve">in </w:t>
      </w:r>
      <w:r w:rsidR="00083040" w:rsidRPr="00097427">
        <w:rPr>
          <w:rStyle w:val="usercontent"/>
          <w:rFonts w:cs="Tahoma"/>
          <w:sz w:val="24"/>
          <w:szCs w:val="24"/>
        </w:rPr>
        <w:t>un programma televisivo informativo di prima serata,</w:t>
      </w:r>
      <w:r w:rsidR="00D5191C" w:rsidRPr="00097427">
        <w:rPr>
          <w:rStyle w:val="usercontent"/>
          <w:rFonts w:cs="Tahoma"/>
          <w:sz w:val="24"/>
          <w:szCs w:val="24"/>
        </w:rPr>
        <w:t xml:space="preserve"> presentando la questione dal suo punto di vista…)</w:t>
      </w:r>
      <w:proofErr w:type="gramEnd"/>
      <w:r w:rsidR="00D5191C" w:rsidRPr="00097427">
        <w:rPr>
          <w:rStyle w:val="usercontent"/>
          <w:rFonts w:cs="Tahoma"/>
          <w:sz w:val="24"/>
          <w:szCs w:val="24"/>
        </w:rPr>
        <w:t>. S</w:t>
      </w:r>
      <w:r w:rsidR="00083040" w:rsidRPr="00097427">
        <w:rPr>
          <w:rStyle w:val="usercontent"/>
          <w:rFonts w:cs="Tahoma"/>
          <w:sz w:val="24"/>
          <w:szCs w:val="24"/>
        </w:rPr>
        <w:t xml:space="preserve">i mettono in campo, in maniera strumentale, </w:t>
      </w:r>
      <w:r w:rsidR="00D5191C" w:rsidRPr="00097427">
        <w:rPr>
          <w:rStyle w:val="usercontent"/>
          <w:rFonts w:cs="Tahoma"/>
          <w:sz w:val="24"/>
          <w:szCs w:val="24"/>
        </w:rPr>
        <w:t>argomentazioni disparate tra cui il nostro mancato attaccamento al lavoro o la nostra defunta professionalità.</w:t>
      </w:r>
    </w:p>
    <w:p w:rsidR="00D5191C" w:rsidRPr="00097427" w:rsidRDefault="00D5191C" w:rsidP="00063465">
      <w:pPr>
        <w:jc w:val="both"/>
        <w:rPr>
          <w:rStyle w:val="usercontent"/>
          <w:rFonts w:cs="Tahoma"/>
          <w:sz w:val="24"/>
          <w:szCs w:val="24"/>
        </w:rPr>
      </w:pPr>
      <w:r w:rsidRPr="00097427">
        <w:rPr>
          <w:rStyle w:val="usercontent"/>
          <w:rFonts w:cs="Tahoma"/>
          <w:sz w:val="24"/>
          <w:szCs w:val="24"/>
        </w:rPr>
        <w:t xml:space="preserve">La questione è un po’ più complessa, a mio avviso. </w:t>
      </w:r>
    </w:p>
    <w:p w:rsidR="00083040" w:rsidRPr="00097427" w:rsidRDefault="00D5191C" w:rsidP="00063465">
      <w:pPr>
        <w:jc w:val="both"/>
        <w:rPr>
          <w:rFonts w:cs="Tahoma"/>
          <w:sz w:val="24"/>
          <w:szCs w:val="24"/>
        </w:rPr>
      </w:pPr>
      <w:r w:rsidRPr="00097427">
        <w:rPr>
          <w:rStyle w:val="usercontent"/>
          <w:rFonts w:cs="Tahoma"/>
          <w:sz w:val="24"/>
          <w:szCs w:val="24"/>
        </w:rPr>
        <w:t xml:space="preserve">Non si tratta di non voler bene ai ragazzi né di non voler </w:t>
      </w:r>
      <w:r w:rsidR="009501EC" w:rsidRPr="00097427">
        <w:rPr>
          <w:rStyle w:val="usercontent"/>
          <w:rFonts w:cs="Tahoma"/>
          <w:sz w:val="24"/>
          <w:szCs w:val="24"/>
        </w:rPr>
        <w:t>lavorare qualche ora in più! S</w:t>
      </w:r>
      <w:r w:rsidRPr="00097427">
        <w:rPr>
          <w:rStyle w:val="usercontent"/>
          <w:rFonts w:cs="Tahoma"/>
          <w:sz w:val="24"/>
          <w:szCs w:val="24"/>
        </w:rPr>
        <w:t xml:space="preserve">e dovessimo contare quelle che in realtà </w:t>
      </w:r>
      <w:proofErr w:type="gramStart"/>
      <w:r w:rsidRPr="00097427">
        <w:rPr>
          <w:rStyle w:val="usercontent"/>
          <w:rFonts w:cs="Tahoma"/>
          <w:sz w:val="24"/>
          <w:szCs w:val="24"/>
        </w:rPr>
        <w:t>lavoriamo</w:t>
      </w:r>
      <w:proofErr w:type="gramEnd"/>
      <w:r w:rsidRPr="00097427">
        <w:rPr>
          <w:rStyle w:val="usercontent"/>
          <w:rFonts w:cs="Tahoma"/>
          <w:sz w:val="24"/>
          <w:szCs w:val="24"/>
        </w:rPr>
        <w:t xml:space="preserve"> scopriremmo che lavoriamo addirittura troppo!!!! Alcuni calcoli di colleghi più portati di me con la matematica hanno calcolato a 600 o 700 (alcuni addirittura 1200, ma non voglio usare demagogicamente il calcolo più elevato per “far presa” sul</w:t>
      </w:r>
      <w:r w:rsidR="00083040" w:rsidRPr="00097427">
        <w:rPr>
          <w:rStyle w:val="usercontent"/>
          <w:rFonts w:cs="Tahoma"/>
          <w:sz w:val="24"/>
          <w:szCs w:val="24"/>
        </w:rPr>
        <w:t xml:space="preserve"> lettore</w:t>
      </w:r>
      <w:r w:rsidRPr="00097427">
        <w:rPr>
          <w:rStyle w:val="usercontent"/>
          <w:rFonts w:cs="Tahoma"/>
          <w:sz w:val="24"/>
          <w:szCs w:val="24"/>
        </w:rPr>
        <w:t xml:space="preserve">…) il monte ore annuale della nostra vita “professionale”, </w:t>
      </w:r>
      <w:proofErr w:type="gramStart"/>
      <w:r w:rsidRPr="00097427">
        <w:rPr>
          <w:rStyle w:val="usercontent"/>
          <w:rFonts w:cs="Tahoma"/>
          <w:sz w:val="24"/>
          <w:szCs w:val="24"/>
        </w:rPr>
        <w:t>ovvero</w:t>
      </w:r>
      <w:proofErr w:type="gramEnd"/>
      <w:r w:rsidRPr="00097427">
        <w:rPr>
          <w:rStyle w:val="usercontent"/>
          <w:rFonts w:cs="Tahoma"/>
          <w:sz w:val="24"/>
          <w:szCs w:val="24"/>
        </w:rPr>
        <w:t xml:space="preserve"> il numero delle ore che ogni anno docenti come me tolgono alla loro vita privata (perché ne abbiamo una, state tranquilli, non siamo dei robot predisposti solo alla ripetizione degli stessi argomenti anno dopo anno…) per dedicarle all’espletamento </w:t>
      </w:r>
      <w:r w:rsidRPr="00097427">
        <w:rPr>
          <w:rFonts w:cs="Tahoma"/>
          <w:sz w:val="24"/>
          <w:szCs w:val="24"/>
        </w:rPr>
        <w:t xml:space="preserve">OTTIMALE del loro lavoro… </w:t>
      </w:r>
    </w:p>
    <w:p w:rsidR="00083040" w:rsidRPr="00097427" w:rsidRDefault="00D5191C" w:rsidP="00063465">
      <w:pPr>
        <w:jc w:val="both"/>
        <w:rPr>
          <w:rFonts w:cs="Tahoma"/>
          <w:sz w:val="24"/>
          <w:szCs w:val="24"/>
        </w:rPr>
      </w:pPr>
      <w:r w:rsidRPr="00097427">
        <w:rPr>
          <w:rFonts w:cs="Tahoma"/>
          <w:sz w:val="24"/>
          <w:szCs w:val="24"/>
        </w:rPr>
        <w:t xml:space="preserve">Mi spiego meglio, non voglio essere criptica! Si sussurra, si mormora, si dice, che quella dei docenti </w:t>
      </w:r>
      <w:r w:rsidR="009501EC" w:rsidRPr="00097427">
        <w:rPr>
          <w:rFonts w:cs="Tahoma"/>
          <w:sz w:val="24"/>
          <w:szCs w:val="24"/>
        </w:rPr>
        <w:t>sia</w:t>
      </w:r>
      <w:r w:rsidRPr="00097427">
        <w:rPr>
          <w:rFonts w:cs="Tahoma"/>
          <w:sz w:val="24"/>
          <w:szCs w:val="24"/>
        </w:rPr>
        <w:t xml:space="preserve"> una categoria di privilegiati, quelli dello “stipendio fisso al </w:t>
      </w:r>
      <w:proofErr w:type="gramStart"/>
      <w:r w:rsidRPr="00097427">
        <w:rPr>
          <w:rFonts w:cs="Tahoma"/>
          <w:sz w:val="24"/>
          <w:szCs w:val="24"/>
        </w:rPr>
        <w:t>27</w:t>
      </w:r>
      <w:proofErr w:type="gramEnd"/>
      <w:r w:rsidRPr="00097427">
        <w:rPr>
          <w:rFonts w:cs="Tahoma"/>
          <w:sz w:val="24"/>
          <w:szCs w:val="24"/>
        </w:rPr>
        <w:t xml:space="preserve"> del mese”, quelli che alle 13.30 (alle 14.15 nella peggiore delle ipotesi) chiudono “baracca e burattini” per andarsene a casa e ripresentarsi la mattina dopo al lavoro, dopo aver dedicato la metà della loro giornata a divagarsi, riposarsi, rilassarsi, bearsi della loro beatitudine. NON è così e NOI DOCENTI lo abbiamo sempre saputo! Chi come me ha scelto questa professione per propensione sapeva benissimo che non sarebbe stato così! Era chiaro a tutti che siamo dei “missionari” della cultura e che come tali ci aspettava un lavoro difficile, forzato, talvolta improbo! Eppure nessuno di noi si è mai lamentato per questo! Sì, ogni tanto qualcuno ha negli anni (sono al ventesimo a</w:t>
      </w:r>
      <w:r w:rsidR="00457521" w:rsidRPr="00097427">
        <w:rPr>
          <w:rFonts w:cs="Tahoma"/>
          <w:sz w:val="24"/>
          <w:szCs w:val="24"/>
        </w:rPr>
        <w:t xml:space="preserve">nno </w:t>
      </w:r>
      <w:proofErr w:type="gramStart"/>
      <w:r w:rsidR="00457521" w:rsidRPr="00097427">
        <w:rPr>
          <w:rFonts w:cs="Tahoma"/>
          <w:sz w:val="24"/>
          <w:szCs w:val="24"/>
        </w:rPr>
        <w:t xml:space="preserve">di </w:t>
      </w:r>
      <w:proofErr w:type="gramEnd"/>
      <w:r w:rsidRPr="00097427">
        <w:rPr>
          <w:rFonts w:cs="Tahoma"/>
          <w:sz w:val="24"/>
          <w:szCs w:val="24"/>
        </w:rPr>
        <w:t>insegnamento, quindi ho esperienza pluriennale da citare…) sommessamente fatto notare che qualcuno avrebbe dovuto</w:t>
      </w:r>
      <w:r w:rsidR="00457521" w:rsidRPr="00097427">
        <w:rPr>
          <w:rFonts w:cs="Tahoma"/>
          <w:sz w:val="24"/>
          <w:szCs w:val="24"/>
        </w:rPr>
        <w:t xml:space="preserve"> FORSE </w:t>
      </w:r>
      <w:r w:rsidRPr="00097427">
        <w:rPr>
          <w:rFonts w:cs="Tahoma"/>
          <w:sz w:val="24"/>
          <w:szCs w:val="24"/>
        </w:rPr>
        <w:t xml:space="preserve"> riconoscerci  </w:t>
      </w:r>
      <w:r w:rsidR="00457521" w:rsidRPr="00097427">
        <w:rPr>
          <w:rFonts w:cs="Tahoma"/>
          <w:sz w:val="24"/>
          <w:szCs w:val="24"/>
        </w:rPr>
        <w:t xml:space="preserve">l’enorme mole di lavoro pomeridiano di preparazione compiti, correzione dei </w:t>
      </w:r>
      <w:r w:rsidR="00457521" w:rsidRPr="00097427">
        <w:rPr>
          <w:rFonts w:cs="Tahoma"/>
          <w:sz w:val="24"/>
          <w:szCs w:val="24"/>
        </w:rPr>
        <w:lastRenderedPageBreak/>
        <w:t xml:space="preserve">medesimi, preparazione lezioni, aggiornamento etc. etc. etc. Eppure non si trattava di una protesta convinta, ve lo garantisco: qualcuno di noi diceva frasi del tipo: “Sì, </w:t>
      </w:r>
      <w:proofErr w:type="gramStart"/>
      <w:r w:rsidR="00457521" w:rsidRPr="00097427">
        <w:rPr>
          <w:rFonts w:cs="Tahoma"/>
          <w:sz w:val="24"/>
          <w:szCs w:val="24"/>
        </w:rPr>
        <w:t>infatti</w:t>
      </w:r>
      <w:proofErr w:type="gramEnd"/>
      <w:r w:rsidR="00457521" w:rsidRPr="00097427">
        <w:rPr>
          <w:rFonts w:cs="Tahoma"/>
          <w:sz w:val="24"/>
          <w:szCs w:val="24"/>
        </w:rPr>
        <w:t xml:space="preserve"> in alcuni Paesi come….” e la discussione finiva lì, come se fossimo contenti di esserci sfogati, di esserci riconosciuti, di aver manifestato disagio. Finiva lì perché in fondo dentro di noi ci dicevamo: “Va be’, fa parte del nostro lavoro, le preparazioni delle lezioni sono “strumenti operativi”, le verifiche sono momenti sacrosanti, quelli in cui cogliamo i frutti (</w:t>
      </w:r>
      <w:proofErr w:type="gramStart"/>
      <w:r w:rsidR="00457521" w:rsidRPr="00097427">
        <w:rPr>
          <w:rFonts w:cs="Tahoma"/>
          <w:sz w:val="24"/>
          <w:szCs w:val="24"/>
        </w:rPr>
        <w:t>più o meno</w:t>
      </w:r>
      <w:proofErr w:type="gramEnd"/>
      <w:r w:rsidR="00457521" w:rsidRPr="00097427">
        <w:rPr>
          <w:rFonts w:cs="Tahoma"/>
          <w:sz w:val="24"/>
          <w:szCs w:val="24"/>
        </w:rPr>
        <w:t xml:space="preserve"> maturi) del nostro lavoro, va da sé che ci devono essere….”. E tutto finiva lì. Tutto è sempre finito lì. </w:t>
      </w:r>
    </w:p>
    <w:p w:rsidR="003A7BB3" w:rsidRPr="00097427" w:rsidRDefault="00457521" w:rsidP="00063465">
      <w:pPr>
        <w:jc w:val="both"/>
        <w:rPr>
          <w:rStyle w:val="usercontent"/>
          <w:rFonts w:cs="Tahoma"/>
          <w:sz w:val="24"/>
          <w:szCs w:val="24"/>
        </w:rPr>
      </w:pPr>
      <w:r w:rsidRPr="00097427">
        <w:rPr>
          <w:rFonts w:cs="Tahoma"/>
          <w:sz w:val="24"/>
          <w:szCs w:val="24"/>
        </w:rPr>
        <w:t xml:space="preserve">Allora perché in questi mesi l’argomento è diventato una “questione sociale”?  </w:t>
      </w:r>
      <w:r w:rsidR="00D5191C" w:rsidRPr="00097427">
        <w:rPr>
          <w:rStyle w:val="usercontent"/>
          <w:rFonts w:cs="Tahoma"/>
          <w:sz w:val="24"/>
          <w:szCs w:val="24"/>
        </w:rPr>
        <w:t xml:space="preserve">Il problema è legato al procedimento attraverso </w:t>
      </w:r>
      <w:r w:rsidR="00083040" w:rsidRPr="00097427">
        <w:rPr>
          <w:rStyle w:val="usercontent"/>
          <w:rFonts w:cs="Tahoma"/>
          <w:sz w:val="24"/>
          <w:szCs w:val="24"/>
        </w:rPr>
        <w:t>il quale</w:t>
      </w:r>
      <w:r w:rsidR="00D5191C" w:rsidRPr="00097427">
        <w:rPr>
          <w:rStyle w:val="usercontent"/>
          <w:rFonts w:cs="Tahoma"/>
          <w:sz w:val="24"/>
          <w:szCs w:val="24"/>
        </w:rPr>
        <w:t xml:space="preserve"> si </w:t>
      </w:r>
      <w:proofErr w:type="gramStart"/>
      <w:r w:rsidR="00D5191C" w:rsidRPr="00097427">
        <w:rPr>
          <w:rStyle w:val="usercontent"/>
          <w:rFonts w:cs="Tahoma"/>
          <w:sz w:val="24"/>
          <w:szCs w:val="24"/>
        </w:rPr>
        <w:t>vogliono</w:t>
      </w:r>
      <w:proofErr w:type="gramEnd"/>
      <w:r w:rsidR="00D5191C" w:rsidRPr="00097427">
        <w:rPr>
          <w:rStyle w:val="usercontent"/>
          <w:rFonts w:cs="Tahoma"/>
          <w:sz w:val="24"/>
          <w:szCs w:val="24"/>
        </w:rPr>
        <w:t xml:space="preserve"> attuare </w:t>
      </w:r>
      <w:r w:rsidR="00083040" w:rsidRPr="00097427">
        <w:rPr>
          <w:rStyle w:val="usercontent"/>
          <w:rFonts w:cs="Tahoma"/>
          <w:sz w:val="24"/>
          <w:szCs w:val="24"/>
        </w:rPr>
        <w:t>delle sostanziali</w:t>
      </w:r>
      <w:r w:rsidR="00D5191C" w:rsidRPr="00097427">
        <w:rPr>
          <w:rStyle w:val="usercontent"/>
          <w:rFonts w:cs="Tahoma"/>
          <w:sz w:val="24"/>
          <w:szCs w:val="24"/>
        </w:rPr>
        <w:t xml:space="preserve"> modifiche</w:t>
      </w:r>
      <w:r w:rsidRPr="00097427">
        <w:rPr>
          <w:rStyle w:val="usercontent"/>
          <w:rFonts w:cs="Tahoma"/>
          <w:sz w:val="24"/>
          <w:szCs w:val="24"/>
        </w:rPr>
        <w:t xml:space="preserve"> sulle nostre modalità di lavoro</w:t>
      </w:r>
      <w:r w:rsidR="00D5191C" w:rsidRPr="00097427">
        <w:rPr>
          <w:rStyle w:val="usercontent"/>
          <w:rFonts w:cs="Tahoma"/>
          <w:sz w:val="24"/>
          <w:szCs w:val="24"/>
        </w:rPr>
        <w:t xml:space="preserve">: le ore di lavoro sono legate alla retribuzione e sono </w:t>
      </w:r>
      <w:r w:rsidRPr="00097427">
        <w:rPr>
          <w:rStyle w:val="usercontent"/>
          <w:rFonts w:cs="Tahoma"/>
          <w:sz w:val="24"/>
          <w:szCs w:val="24"/>
        </w:rPr>
        <w:t xml:space="preserve">(mi viene da correggermi: dovrebbero essere) </w:t>
      </w:r>
      <w:r w:rsidR="00D5191C" w:rsidRPr="00097427">
        <w:rPr>
          <w:rStyle w:val="usercontent"/>
          <w:rFonts w:cs="Tahoma"/>
          <w:sz w:val="24"/>
          <w:szCs w:val="24"/>
        </w:rPr>
        <w:t xml:space="preserve">materia strettamente contrattuale. Non può passare l'idea che un capo del governo o un ministro </w:t>
      </w:r>
      <w:proofErr w:type="gramStart"/>
      <w:r w:rsidR="00D5191C" w:rsidRPr="00097427">
        <w:rPr>
          <w:rStyle w:val="usercontent"/>
          <w:rFonts w:cs="Tahoma"/>
          <w:sz w:val="24"/>
          <w:szCs w:val="24"/>
        </w:rPr>
        <w:t>decida</w:t>
      </w:r>
      <w:r w:rsidR="003A7BB3" w:rsidRPr="00097427">
        <w:rPr>
          <w:rStyle w:val="usercontent"/>
          <w:rFonts w:cs="Tahoma"/>
          <w:sz w:val="24"/>
          <w:szCs w:val="24"/>
        </w:rPr>
        <w:t>no</w:t>
      </w:r>
      <w:proofErr w:type="gramEnd"/>
      <w:r w:rsidR="00D5191C" w:rsidRPr="00097427">
        <w:rPr>
          <w:rStyle w:val="usercontent"/>
          <w:rFonts w:cs="Tahoma"/>
          <w:sz w:val="24"/>
          <w:szCs w:val="24"/>
        </w:rPr>
        <w:t xml:space="preserve"> di modificarle senza passare </w:t>
      </w:r>
      <w:r w:rsidR="003A7BB3" w:rsidRPr="00097427">
        <w:rPr>
          <w:rStyle w:val="usercontent"/>
          <w:rFonts w:cs="Tahoma"/>
          <w:sz w:val="24"/>
          <w:szCs w:val="24"/>
        </w:rPr>
        <w:t>per la</w:t>
      </w:r>
      <w:r w:rsidR="00D5191C" w:rsidRPr="00097427">
        <w:rPr>
          <w:rStyle w:val="usercontent"/>
          <w:rFonts w:cs="Tahoma"/>
          <w:sz w:val="24"/>
          <w:szCs w:val="24"/>
        </w:rPr>
        <w:t xml:space="preserve"> contrattazione ma soprattutto, quel che è peggio, di aumentare le ore di lavoro stabilendo che </w:t>
      </w:r>
      <w:r w:rsidR="003A7BB3" w:rsidRPr="00097427">
        <w:rPr>
          <w:rStyle w:val="usercontent"/>
          <w:rFonts w:cs="Tahoma"/>
          <w:sz w:val="24"/>
          <w:szCs w:val="24"/>
        </w:rPr>
        <w:t xml:space="preserve">per motivi di ordine superiore </w:t>
      </w:r>
      <w:r w:rsidR="00D5191C" w:rsidRPr="00097427">
        <w:rPr>
          <w:rStyle w:val="usercontent"/>
          <w:rFonts w:cs="Tahoma"/>
          <w:sz w:val="24"/>
          <w:szCs w:val="24"/>
        </w:rPr>
        <w:t xml:space="preserve">non vanno retribuite. </w:t>
      </w:r>
      <w:r w:rsidRPr="00097427">
        <w:rPr>
          <w:rStyle w:val="usercontent"/>
          <w:rFonts w:cs="Tahoma"/>
          <w:sz w:val="24"/>
          <w:szCs w:val="24"/>
        </w:rPr>
        <w:t xml:space="preserve">Quale lavoratore accetterebbe di lavorare di più per la stessa retribuzione? </w:t>
      </w:r>
      <w:r w:rsidR="003A7BB3" w:rsidRPr="00097427">
        <w:rPr>
          <w:rStyle w:val="usercontent"/>
          <w:rFonts w:cs="Tahoma"/>
          <w:sz w:val="24"/>
          <w:szCs w:val="24"/>
        </w:rPr>
        <w:t>Se questo intervento brutale passasse</w:t>
      </w:r>
      <w:r w:rsidR="00083040" w:rsidRPr="00097427">
        <w:rPr>
          <w:rStyle w:val="usercontent"/>
          <w:rFonts w:cs="Tahoma"/>
          <w:sz w:val="24"/>
          <w:szCs w:val="24"/>
        </w:rPr>
        <w:t xml:space="preserve"> senza proteste,</w:t>
      </w:r>
      <w:r w:rsidR="003A7BB3" w:rsidRPr="00097427">
        <w:rPr>
          <w:rStyle w:val="usercontent"/>
          <w:rFonts w:cs="Tahoma"/>
          <w:sz w:val="24"/>
          <w:szCs w:val="24"/>
        </w:rPr>
        <w:t xml:space="preserve"> rischierebbe</w:t>
      </w:r>
      <w:r w:rsidR="00D5191C" w:rsidRPr="00097427">
        <w:rPr>
          <w:rStyle w:val="usercontent"/>
          <w:rFonts w:cs="Tahoma"/>
          <w:sz w:val="24"/>
          <w:szCs w:val="24"/>
        </w:rPr>
        <w:t xml:space="preserve"> di </w:t>
      </w:r>
      <w:r w:rsidR="00083040" w:rsidRPr="00097427">
        <w:rPr>
          <w:rStyle w:val="usercontent"/>
          <w:rFonts w:cs="Tahoma"/>
          <w:sz w:val="24"/>
          <w:szCs w:val="24"/>
        </w:rPr>
        <w:t xml:space="preserve">“creare il precedente”, quindi di </w:t>
      </w:r>
      <w:r w:rsidR="00D5191C" w:rsidRPr="00097427">
        <w:rPr>
          <w:rStyle w:val="usercontent"/>
          <w:rFonts w:cs="Tahoma"/>
          <w:sz w:val="24"/>
          <w:szCs w:val="24"/>
        </w:rPr>
        <w:t xml:space="preserve">diventare applicabile ad altri ambiti e situazioni, facendo arretrare la tutela dei lavoratori </w:t>
      </w:r>
      <w:r w:rsidRPr="00097427">
        <w:rPr>
          <w:rStyle w:val="usercontent"/>
          <w:rFonts w:cs="Tahoma"/>
          <w:sz w:val="24"/>
          <w:szCs w:val="24"/>
        </w:rPr>
        <w:t>conquistata in</w:t>
      </w:r>
      <w:r w:rsidR="00D5191C" w:rsidRPr="00097427">
        <w:rPr>
          <w:rStyle w:val="usercontent"/>
          <w:rFonts w:cs="Tahoma"/>
          <w:sz w:val="24"/>
          <w:szCs w:val="24"/>
        </w:rPr>
        <w:t xml:space="preserve"> secoli</w:t>
      </w:r>
      <w:r w:rsidRPr="00097427">
        <w:rPr>
          <w:rStyle w:val="usercontent"/>
          <w:rFonts w:cs="Tahoma"/>
          <w:sz w:val="24"/>
          <w:szCs w:val="24"/>
        </w:rPr>
        <w:t xml:space="preserve"> di ribellioni, scioperi, morti</w:t>
      </w:r>
      <w:proofErr w:type="gramStart"/>
      <w:r w:rsidRPr="00097427">
        <w:rPr>
          <w:rStyle w:val="usercontent"/>
          <w:rFonts w:cs="Tahoma"/>
          <w:sz w:val="24"/>
          <w:szCs w:val="24"/>
        </w:rPr>
        <w:t>!!</w:t>
      </w:r>
      <w:r w:rsidR="00D5191C" w:rsidRPr="00097427">
        <w:rPr>
          <w:rStyle w:val="usercontent"/>
          <w:rFonts w:cs="Tahoma"/>
          <w:sz w:val="24"/>
          <w:szCs w:val="24"/>
        </w:rPr>
        <w:t>!</w:t>
      </w:r>
      <w:proofErr w:type="gramEnd"/>
      <w:r w:rsidR="00D5191C" w:rsidRPr="00097427">
        <w:rPr>
          <w:rStyle w:val="usercontent"/>
          <w:rFonts w:cs="Tahoma"/>
          <w:sz w:val="24"/>
          <w:szCs w:val="24"/>
        </w:rPr>
        <w:t xml:space="preserve"> </w:t>
      </w:r>
    </w:p>
    <w:p w:rsidR="003A7BB3" w:rsidRPr="00097427" w:rsidRDefault="00D5191C" w:rsidP="00063465">
      <w:pPr>
        <w:jc w:val="both"/>
        <w:rPr>
          <w:rStyle w:val="uficommentbody"/>
          <w:rFonts w:cs="Tahoma"/>
          <w:sz w:val="24"/>
          <w:szCs w:val="24"/>
        </w:rPr>
      </w:pPr>
      <w:proofErr w:type="gramStart"/>
      <w:r w:rsidRPr="00097427">
        <w:rPr>
          <w:rStyle w:val="usercontent"/>
          <w:rFonts w:cs="Tahoma"/>
          <w:sz w:val="24"/>
          <w:szCs w:val="24"/>
        </w:rPr>
        <w:t xml:space="preserve">Attenzione a </w:t>
      </w:r>
      <w:r w:rsidR="00457521" w:rsidRPr="00097427">
        <w:rPr>
          <w:rStyle w:val="usercontent"/>
          <w:rFonts w:cs="Tahoma"/>
          <w:sz w:val="24"/>
          <w:szCs w:val="24"/>
        </w:rPr>
        <w:t xml:space="preserve">non </w:t>
      </w:r>
      <w:r w:rsidRPr="00097427">
        <w:rPr>
          <w:rStyle w:val="usercontent"/>
          <w:rFonts w:cs="Tahoma"/>
          <w:sz w:val="24"/>
          <w:szCs w:val="24"/>
        </w:rPr>
        <w:t>sminuire il problema, quindi</w:t>
      </w:r>
      <w:r w:rsidR="00457521" w:rsidRPr="00097427">
        <w:rPr>
          <w:rStyle w:val="usercontent"/>
          <w:rFonts w:cs="Tahoma"/>
          <w:sz w:val="24"/>
          <w:szCs w:val="24"/>
        </w:rPr>
        <w:t xml:space="preserve">, </w:t>
      </w:r>
      <w:r w:rsidRPr="00097427">
        <w:rPr>
          <w:rStyle w:val="usercontent"/>
          <w:rFonts w:cs="Tahoma"/>
          <w:sz w:val="24"/>
          <w:szCs w:val="24"/>
        </w:rPr>
        <w:t xml:space="preserve">e </w:t>
      </w:r>
      <w:r w:rsidR="00457521" w:rsidRPr="00097427">
        <w:rPr>
          <w:rStyle w:val="usercontent"/>
          <w:rFonts w:cs="Tahoma"/>
          <w:sz w:val="24"/>
          <w:szCs w:val="24"/>
        </w:rPr>
        <w:t>a non considerarlo una forma di ostinato “conservatorismo “ (per citare lo stesso intervent</w:t>
      </w:r>
      <w:proofErr w:type="gramEnd"/>
      <w:r w:rsidR="00457521" w:rsidRPr="00097427">
        <w:rPr>
          <w:rStyle w:val="usercontent"/>
          <w:rFonts w:cs="Tahoma"/>
          <w:sz w:val="24"/>
          <w:szCs w:val="24"/>
        </w:rPr>
        <w:t>o del nostro capo di governo Prof. Monti) e un tentativo disperato di mantenere certe forme di “corporativismo” (ibid.</w:t>
      </w:r>
      <w:proofErr w:type="gramStart"/>
      <w:r w:rsidR="00457521" w:rsidRPr="00097427">
        <w:rPr>
          <w:rStyle w:val="usercontent"/>
          <w:rFonts w:cs="Tahoma"/>
          <w:sz w:val="24"/>
          <w:szCs w:val="24"/>
        </w:rPr>
        <w:t>)</w:t>
      </w:r>
      <w:proofErr w:type="gramEnd"/>
      <w:r w:rsidR="00457521" w:rsidRPr="00097427">
        <w:rPr>
          <w:rStyle w:val="usercontent"/>
          <w:rFonts w:cs="Tahoma"/>
          <w:sz w:val="24"/>
          <w:szCs w:val="24"/>
        </w:rPr>
        <w:t xml:space="preserve"> di fronte ad es</w:t>
      </w:r>
      <w:r w:rsidR="008F4F86" w:rsidRPr="00097427">
        <w:rPr>
          <w:rStyle w:val="usercontent"/>
          <w:rFonts w:cs="Tahoma"/>
          <w:sz w:val="24"/>
          <w:szCs w:val="24"/>
        </w:rPr>
        <w:t>igenze più concrete del nostro P</w:t>
      </w:r>
      <w:r w:rsidR="00457521" w:rsidRPr="00097427">
        <w:rPr>
          <w:rStyle w:val="usercontent"/>
          <w:rFonts w:cs="Tahoma"/>
          <w:sz w:val="24"/>
          <w:szCs w:val="24"/>
        </w:rPr>
        <w:t xml:space="preserve">aese che va a rotoli! </w:t>
      </w:r>
      <w:r w:rsidR="00457521" w:rsidRPr="00097427">
        <w:rPr>
          <w:rStyle w:val="uficommentbody"/>
          <w:rFonts w:cs="Tahoma"/>
          <w:sz w:val="24"/>
          <w:szCs w:val="24"/>
        </w:rPr>
        <w:t xml:space="preserve">Il </w:t>
      </w:r>
      <w:r w:rsidR="008F4F86" w:rsidRPr="00097427">
        <w:rPr>
          <w:rStyle w:val="uficommentbody"/>
          <w:rFonts w:cs="Tahoma"/>
          <w:sz w:val="24"/>
          <w:szCs w:val="24"/>
        </w:rPr>
        <w:t xml:space="preserve">problema è anche questo: il </w:t>
      </w:r>
      <w:r w:rsidR="00457521" w:rsidRPr="00097427">
        <w:rPr>
          <w:rStyle w:val="uficommentbody"/>
          <w:rFonts w:cs="Tahoma"/>
          <w:sz w:val="24"/>
          <w:szCs w:val="24"/>
        </w:rPr>
        <w:t xml:space="preserve">mantra della patria in pericolo sta </w:t>
      </w:r>
      <w:r w:rsidR="008F4F86" w:rsidRPr="00097427">
        <w:rPr>
          <w:rStyle w:val="uficommentbody"/>
          <w:rFonts w:cs="Tahoma"/>
          <w:sz w:val="24"/>
          <w:szCs w:val="24"/>
        </w:rPr>
        <w:t xml:space="preserve">legittimando </w:t>
      </w:r>
      <w:r w:rsidR="00457521" w:rsidRPr="00097427">
        <w:rPr>
          <w:rStyle w:val="uficommentbody"/>
          <w:rFonts w:cs="Tahoma"/>
          <w:sz w:val="24"/>
          <w:szCs w:val="24"/>
        </w:rPr>
        <w:t xml:space="preserve">molti </w:t>
      </w:r>
      <w:r w:rsidR="008F4F86" w:rsidRPr="00097427">
        <w:rPr>
          <w:rStyle w:val="uficommentbody"/>
          <w:rFonts w:cs="Tahoma"/>
          <w:sz w:val="24"/>
          <w:szCs w:val="24"/>
        </w:rPr>
        <w:t>a prendere</w:t>
      </w:r>
      <w:r w:rsidR="00457521" w:rsidRPr="00097427">
        <w:rPr>
          <w:rStyle w:val="uficommentbody"/>
          <w:rFonts w:cs="Tahoma"/>
          <w:sz w:val="24"/>
          <w:szCs w:val="24"/>
        </w:rPr>
        <w:t xml:space="preserve"> il pallottoliere e </w:t>
      </w:r>
      <w:r w:rsidR="008F4F86" w:rsidRPr="00097427">
        <w:rPr>
          <w:rStyle w:val="uficommentbody"/>
          <w:rFonts w:cs="Tahoma"/>
          <w:sz w:val="24"/>
          <w:szCs w:val="24"/>
        </w:rPr>
        <w:t>fare</w:t>
      </w:r>
      <w:r w:rsidR="00457521" w:rsidRPr="00097427">
        <w:rPr>
          <w:rStyle w:val="uficommentbody"/>
          <w:rFonts w:cs="Tahoma"/>
          <w:sz w:val="24"/>
          <w:szCs w:val="24"/>
        </w:rPr>
        <w:t xml:space="preserve"> i conticini dell</w:t>
      </w:r>
      <w:r w:rsidR="008F4F86" w:rsidRPr="00097427">
        <w:rPr>
          <w:rStyle w:val="uficommentbody"/>
          <w:rFonts w:cs="Tahoma"/>
          <w:sz w:val="24"/>
          <w:szCs w:val="24"/>
        </w:rPr>
        <w:t xml:space="preserve">a serva e sta influenzando molti nell’interpretazione della questione: qualche tempo fa nella mia scuola (insegno in un Liceo Scientifico della capitale) c’è stato un bellissimo incontro informativo con </w:t>
      </w:r>
      <w:proofErr w:type="gramStart"/>
      <w:r w:rsidR="008F4F86" w:rsidRPr="00097427">
        <w:rPr>
          <w:rStyle w:val="uficommentbody"/>
          <w:rFonts w:cs="Tahoma"/>
          <w:sz w:val="24"/>
          <w:szCs w:val="24"/>
        </w:rPr>
        <w:t>la componente genitori</w:t>
      </w:r>
      <w:proofErr w:type="gramEnd"/>
      <w:r w:rsidR="008F4F86" w:rsidRPr="00097427">
        <w:rPr>
          <w:rStyle w:val="uficommentbody"/>
          <w:rFonts w:cs="Tahoma"/>
          <w:sz w:val="24"/>
          <w:szCs w:val="24"/>
        </w:rPr>
        <w:t xml:space="preserve"> del nostro Liceo, </w:t>
      </w:r>
      <w:r w:rsidR="003A7BB3" w:rsidRPr="00097427">
        <w:rPr>
          <w:rStyle w:val="uficommentbody"/>
          <w:rFonts w:cs="Tahoma"/>
          <w:sz w:val="24"/>
          <w:szCs w:val="24"/>
        </w:rPr>
        <w:t>che noi avevamo convocato per “metterli a parte” della nostra protesta, per chiarire loro che “non ce l’abbiamo” con i loro figli, ma che al contrario teniamo al loro futuro. Come prevedibile,</w:t>
      </w:r>
      <w:proofErr w:type="gramStart"/>
      <w:r w:rsidR="003A7BB3" w:rsidRPr="00097427">
        <w:rPr>
          <w:rStyle w:val="uficommentbody"/>
          <w:rFonts w:cs="Tahoma"/>
          <w:sz w:val="24"/>
          <w:szCs w:val="24"/>
        </w:rPr>
        <w:t xml:space="preserve"> </w:t>
      </w:r>
      <w:r w:rsidR="008F4F86" w:rsidRPr="00097427">
        <w:rPr>
          <w:rStyle w:val="uficommentbody"/>
          <w:rFonts w:cs="Tahoma"/>
          <w:sz w:val="24"/>
          <w:szCs w:val="24"/>
        </w:rPr>
        <w:t xml:space="preserve"> </w:t>
      </w:r>
      <w:proofErr w:type="gramEnd"/>
      <w:r w:rsidR="008F4F86" w:rsidRPr="00097427">
        <w:rPr>
          <w:rStyle w:val="uficommentbody"/>
          <w:rFonts w:cs="Tahoma"/>
          <w:sz w:val="24"/>
          <w:szCs w:val="24"/>
        </w:rPr>
        <w:t xml:space="preserve">solo </w:t>
      </w:r>
      <w:r w:rsidR="003A7BB3" w:rsidRPr="00097427">
        <w:rPr>
          <w:rStyle w:val="uficommentbody"/>
          <w:rFonts w:cs="Tahoma"/>
          <w:sz w:val="24"/>
          <w:szCs w:val="24"/>
        </w:rPr>
        <w:t>alcuni di loro</w:t>
      </w:r>
      <w:r w:rsidR="008F4F86" w:rsidRPr="00097427">
        <w:rPr>
          <w:rStyle w:val="uficommentbody"/>
          <w:rFonts w:cs="Tahoma"/>
          <w:sz w:val="24"/>
          <w:szCs w:val="24"/>
        </w:rPr>
        <w:t xml:space="preserve"> dimostravano di capire e condividere  le nostre forme di protesta; è chiaro che davanti ad alcuni genitori a livello lavorativo meno fortunati di noi potremmo sembrare dei “detentori di privilegi”: nulla di più facile, in epoca di crisi, di scatenare una “guerra tra poveri”… </w:t>
      </w:r>
    </w:p>
    <w:p w:rsidR="00132C6F" w:rsidRPr="00097427" w:rsidRDefault="008F4F86" w:rsidP="00063465">
      <w:pPr>
        <w:jc w:val="both"/>
        <w:rPr>
          <w:rStyle w:val="uficommentbody"/>
          <w:rFonts w:cs="Tahoma"/>
          <w:sz w:val="24"/>
          <w:szCs w:val="24"/>
        </w:rPr>
      </w:pPr>
      <w:r w:rsidRPr="00097427">
        <w:rPr>
          <w:rStyle w:val="uficommentbody"/>
          <w:rFonts w:cs="Tahoma"/>
          <w:sz w:val="24"/>
          <w:szCs w:val="24"/>
        </w:rPr>
        <w:t>Come se noi, poi, non avessimo finora “prestato il fianco” a tagli lineari e indiscriminati in nome dell’</w:t>
      </w:r>
      <w:r w:rsidR="00083040" w:rsidRPr="00097427">
        <w:rPr>
          <w:rStyle w:val="uficommentbody"/>
          <w:rFonts w:cs="Tahoma"/>
          <w:sz w:val="24"/>
          <w:szCs w:val="24"/>
        </w:rPr>
        <w:t xml:space="preserve">”Operazione salva </w:t>
      </w:r>
      <w:r w:rsidRPr="00097427">
        <w:rPr>
          <w:rStyle w:val="uficommentbody"/>
          <w:rFonts w:cs="Tahoma"/>
          <w:sz w:val="24"/>
          <w:szCs w:val="24"/>
        </w:rPr>
        <w:t xml:space="preserve">Italia”! I nostri stipendi (al pari di tutti gli altri che lavorano nella P.A.) sono bloccati da anni e lo saranno per </w:t>
      </w:r>
      <w:proofErr w:type="gramStart"/>
      <w:r w:rsidRPr="00097427">
        <w:rPr>
          <w:rStyle w:val="uficommentbody"/>
          <w:rFonts w:cs="Tahoma"/>
          <w:sz w:val="24"/>
          <w:szCs w:val="24"/>
        </w:rPr>
        <w:t>anni</w:t>
      </w:r>
      <w:proofErr w:type="gramEnd"/>
      <w:r w:rsidRPr="00097427">
        <w:rPr>
          <w:rStyle w:val="uficommentbody"/>
          <w:rFonts w:cs="Tahoma"/>
          <w:sz w:val="24"/>
          <w:szCs w:val="24"/>
        </w:rPr>
        <w:t>, ma neppure questo ci ha indignato più di tanto! La maggior parte di noi, pur non condividendo, ha “mandato giù</w:t>
      </w:r>
      <w:r w:rsidR="00083040" w:rsidRPr="00097427">
        <w:rPr>
          <w:rStyle w:val="uficommentbody"/>
          <w:rFonts w:cs="Tahoma"/>
          <w:sz w:val="24"/>
          <w:szCs w:val="24"/>
        </w:rPr>
        <w:t>”</w:t>
      </w:r>
      <w:r w:rsidRPr="00097427">
        <w:rPr>
          <w:rStyle w:val="uficommentbody"/>
          <w:rFonts w:cs="Tahoma"/>
          <w:sz w:val="24"/>
          <w:szCs w:val="24"/>
        </w:rPr>
        <w:t xml:space="preserve">, </w:t>
      </w:r>
      <w:r w:rsidR="00AD1CAB" w:rsidRPr="00097427">
        <w:rPr>
          <w:rStyle w:val="uficommentbody"/>
          <w:rFonts w:cs="Tahoma"/>
          <w:sz w:val="24"/>
          <w:szCs w:val="24"/>
        </w:rPr>
        <w:t xml:space="preserve">civicamente </w:t>
      </w:r>
      <w:r w:rsidRPr="00097427">
        <w:rPr>
          <w:rStyle w:val="uficommentbody"/>
          <w:rFonts w:cs="Tahoma"/>
          <w:sz w:val="24"/>
          <w:szCs w:val="24"/>
        </w:rPr>
        <w:t xml:space="preserve">consapevole che </w:t>
      </w:r>
      <w:r w:rsidR="00AD1CAB" w:rsidRPr="00097427">
        <w:rPr>
          <w:rStyle w:val="uficommentbody"/>
          <w:rFonts w:cs="Tahoma"/>
          <w:sz w:val="24"/>
          <w:szCs w:val="24"/>
        </w:rPr>
        <w:t>TUTTI</w:t>
      </w:r>
      <w:r w:rsidRPr="00097427">
        <w:rPr>
          <w:rStyle w:val="uficommentbody"/>
          <w:rFonts w:cs="Tahoma"/>
          <w:sz w:val="24"/>
          <w:szCs w:val="24"/>
        </w:rPr>
        <w:t xml:space="preserve"> devono “fare la propria parte” (e non sono qui a sollevare la questione sulla necessità di una più equa distribuzione del carico di quel peso, </w:t>
      </w:r>
      <w:proofErr w:type="gramStart"/>
      <w:r w:rsidR="003A7BB3" w:rsidRPr="00097427">
        <w:rPr>
          <w:rStyle w:val="uficommentbody"/>
          <w:rFonts w:cs="Tahoma"/>
          <w:sz w:val="24"/>
          <w:szCs w:val="24"/>
        </w:rPr>
        <w:t>dato che</w:t>
      </w:r>
      <w:proofErr w:type="gramEnd"/>
      <w:r w:rsidR="003A7BB3" w:rsidRPr="00097427">
        <w:rPr>
          <w:rStyle w:val="uficommentbody"/>
          <w:rFonts w:cs="Tahoma"/>
          <w:sz w:val="24"/>
          <w:szCs w:val="24"/>
        </w:rPr>
        <w:t xml:space="preserve"> </w:t>
      </w:r>
      <w:r w:rsidR="005A7493" w:rsidRPr="00097427">
        <w:rPr>
          <w:rStyle w:val="uficommentbody"/>
          <w:rFonts w:cs="Tahoma"/>
          <w:sz w:val="24"/>
          <w:szCs w:val="24"/>
        </w:rPr>
        <w:t xml:space="preserve">il mio mestiere è quello di </w:t>
      </w:r>
      <w:r w:rsidRPr="00097427">
        <w:rPr>
          <w:rStyle w:val="uficommentbody"/>
          <w:rFonts w:cs="Tahoma"/>
          <w:sz w:val="24"/>
          <w:szCs w:val="24"/>
        </w:rPr>
        <w:t xml:space="preserve">insegnante, non il politico…). </w:t>
      </w:r>
    </w:p>
    <w:p w:rsidR="003A7BB3" w:rsidRPr="00097427" w:rsidRDefault="008F4F86" w:rsidP="00063465">
      <w:pPr>
        <w:jc w:val="both"/>
        <w:rPr>
          <w:rStyle w:val="usercontent"/>
          <w:rFonts w:cs="Tahoma"/>
          <w:sz w:val="24"/>
          <w:szCs w:val="24"/>
        </w:rPr>
      </w:pPr>
      <w:r w:rsidRPr="00097427">
        <w:rPr>
          <w:rStyle w:val="uficommentbody"/>
          <w:rFonts w:cs="Tahoma"/>
          <w:sz w:val="24"/>
          <w:szCs w:val="24"/>
        </w:rPr>
        <w:t xml:space="preserve">Il problema si è ingigantito </w:t>
      </w:r>
      <w:r w:rsidR="0007624D" w:rsidRPr="00097427">
        <w:rPr>
          <w:rStyle w:val="uficommentbody"/>
          <w:rFonts w:cs="Tahoma"/>
          <w:sz w:val="24"/>
          <w:szCs w:val="24"/>
        </w:rPr>
        <w:t xml:space="preserve">quando sono finalmente </w:t>
      </w:r>
      <w:proofErr w:type="gramStart"/>
      <w:r w:rsidR="0007624D" w:rsidRPr="00097427">
        <w:rPr>
          <w:rStyle w:val="uficommentbody"/>
          <w:rFonts w:cs="Tahoma"/>
          <w:sz w:val="24"/>
          <w:szCs w:val="24"/>
        </w:rPr>
        <w:t>venuti alla luce</w:t>
      </w:r>
      <w:proofErr w:type="gramEnd"/>
      <w:r w:rsidR="0007624D" w:rsidRPr="00097427">
        <w:rPr>
          <w:rStyle w:val="uficommentbody"/>
          <w:rFonts w:cs="Tahoma"/>
          <w:sz w:val="24"/>
          <w:szCs w:val="24"/>
        </w:rPr>
        <w:t xml:space="preserve"> i VERI termini della questione: l’</w:t>
      </w:r>
      <w:r w:rsidR="0007624D" w:rsidRPr="00097427">
        <w:rPr>
          <w:rStyle w:val="uficommentbody"/>
          <w:rFonts w:cs="Tahoma"/>
          <w:i/>
          <w:sz w:val="24"/>
          <w:szCs w:val="24"/>
        </w:rPr>
        <w:t>affaire</w:t>
      </w:r>
      <w:r w:rsidR="0007624D" w:rsidRPr="00097427">
        <w:rPr>
          <w:rStyle w:val="uficommentbody"/>
          <w:rFonts w:cs="Tahoma"/>
          <w:sz w:val="24"/>
          <w:szCs w:val="24"/>
        </w:rPr>
        <w:t xml:space="preserve"> delle 24 ore era solo uno specchietto per allodole</w:t>
      </w:r>
      <w:r w:rsidR="003A7BB3" w:rsidRPr="00097427">
        <w:rPr>
          <w:rStyle w:val="uficommentbody"/>
          <w:rFonts w:cs="Tahoma"/>
          <w:sz w:val="24"/>
          <w:szCs w:val="24"/>
        </w:rPr>
        <w:t xml:space="preserve"> (un po’ come il Ministro Gelmini che </w:t>
      </w:r>
      <w:r w:rsidR="003A7BB3" w:rsidRPr="00097427">
        <w:rPr>
          <w:rStyle w:val="uficommentbody"/>
          <w:rFonts w:cs="Tahoma"/>
          <w:sz w:val="24"/>
          <w:szCs w:val="24"/>
        </w:rPr>
        <w:lastRenderedPageBreak/>
        <w:t>vari anni fa si presentò agli organi di stampa sventolando la questione del “ritorno ai grembiulini” in tutta la scuola dell’obbligo, ricordate?)</w:t>
      </w:r>
      <w:r w:rsidR="0007624D" w:rsidRPr="00097427">
        <w:rPr>
          <w:rStyle w:val="uficommentbody"/>
          <w:rFonts w:cs="Tahoma"/>
          <w:sz w:val="24"/>
          <w:szCs w:val="24"/>
        </w:rPr>
        <w:t xml:space="preserve">, una proposta </w:t>
      </w:r>
      <w:r w:rsidR="003A7BB3" w:rsidRPr="00097427">
        <w:rPr>
          <w:rStyle w:val="uficommentbody"/>
          <w:rFonts w:cs="Tahoma"/>
          <w:sz w:val="24"/>
          <w:szCs w:val="24"/>
        </w:rPr>
        <w:t>“</w:t>
      </w:r>
      <w:r w:rsidR="0007624D" w:rsidRPr="00097427">
        <w:rPr>
          <w:rStyle w:val="uficommentbody"/>
          <w:rFonts w:cs="Tahoma"/>
          <w:sz w:val="24"/>
          <w:szCs w:val="24"/>
        </w:rPr>
        <w:t>mandata in avanscoperta</w:t>
      </w:r>
      <w:r w:rsidR="003A7BB3" w:rsidRPr="00097427">
        <w:rPr>
          <w:rStyle w:val="uficommentbody"/>
          <w:rFonts w:cs="Tahoma"/>
          <w:sz w:val="24"/>
          <w:szCs w:val="24"/>
        </w:rPr>
        <w:t>”</w:t>
      </w:r>
      <w:r w:rsidR="0007624D" w:rsidRPr="00097427">
        <w:rPr>
          <w:rStyle w:val="uficommentbody"/>
          <w:rFonts w:cs="Tahoma"/>
          <w:sz w:val="24"/>
          <w:szCs w:val="24"/>
        </w:rPr>
        <w:t xml:space="preserve"> per vedere cosa sarebbe successo nel mondo della scuola, </w:t>
      </w:r>
      <w:r w:rsidR="003A7BB3" w:rsidRPr="00097427">
        <w:rPr>
          <w:rStyle w:val="uficommentbody"/>
          <w:rFonts w:cs="Tahoma"/>
          <w:sz w:val="24"/>
          <w:szCs w:val="24"/>
        </w:rPr>
        <w:t xml:space="preserve">ma </w:t>
      </w:r>
      <w:r w:rsidR="0007624D" w:rsidRPr="00097427">
        <w:rPr>
          <w:rStyle w:val="uficommentbody"/>
          <w:rFonts w:cs="Tahoma"/>
          <w:sz w:val="24"/>
          <w:szCs w:val="24"/>
        </w:rPr>
        <w:t>che in realtà mirava a “</w:t>
      </w:r>
      <w:r w:rsidR="003A7BB3" w:rsidRPr="00097427">
        <w:rPr>
          <w:rStyle w:val="uficommentbody"/>
          <w:rFonts w:cs="Tahoma"/>
          <w:sz w:val="24"/>
          <w:szCs w:val="24"/>
        </w:rPr>
        <w:t>far passare inosservato</w:t>
      </w:r>
      <w:r w:rsidR="0007624D" w:rsidRPr="00097427">
        <w:rPr>
          <w:rStyle w:val="uficommentbody"/>
          <w:rFonts w:cs="Tahoma"/>
          <w:sz w:val="24"/>
          <w:szCs w:val="24"/>
        </w:rPr>
        <w:t xml:space="preserve">” il vero scopo della tanto auspicata Riforma della Scuola: </w:t>
      </w:r>
      <w:r w:rsidR="001C5238" w:rsidRPr="00097427">
        <w:rPr>
          <w:rStyle w:val="uficommentbody"/>
          <w:rFonts w:cs="Tahoma"/>
          <w:sz w:val="24"/>
          <w:szCs w:val="24"/>
        </w:rPr>
        <w:t xml:space="preserve"> il </w:t>
      </w:r>
      <w:r w:rsidR="0007624D" w:rsidRPr="00097427">
        <w:rPr>
          <w:rStyle w:val="usercontent"/>
          <w:rFonts w:cs="Tahoma"/>
          <w:sz w:val="24"/>
          <w:szCs w:val="24"/>
        </w:rPr>
        <w:t>disegno di legge 3542 (</w:t>
      </w:r>
      <w:proofErr w:type="spellStart"/>
      <w:r w:rsidR="0007624D" w:rsidRPr="00097427">
        <w:rPr>
          <w:rStyle w:val="usercontent"/>
          <w:rFonts w:cs="Tahoma"/>
          <w:sz w:val="24"/>
          <w:szCs w:val="24"/>
        </w:rPr>
        <w:t>ddl</w:t>
      </w:r>
      <w:proofErr w:type="spellEnd"/>
      <w:r w:rsidR="0007624D" w:rsidRPr="00097427">
        <w:rPr>
          <w:rStyle w:val="usercontent"/>
          <w:rFonts w:cs="Tahoma"/>
          <w:sz w:val="24"/>
          <w:szCs w:val="24"/>
        </w:rPr>
        <w:t xml:space="preserve"> ex Aprea), approvato in Commissione Cultura alla Camera (Capogruppo PD Manuela </w:t>
      </w:r>
      <w:proofErr w:type="spellStart"/>
      <w:r w:rsidR="0007624D" w:rsidRPr="00097427">
        <w:rPr>
          <w:rStyle w:val="usercontent"/>
          <w:rFonts w:cs="Tahoma"/>
          <w:sz w:val="24"/>
          <w:szCs w:val="24"/>
        </w:rPr>
        <w:t>Ghizzoni</w:t>
      </w:r>
      <w:proofErr w:type="spellEnd"/>
      <w:r w:rsidR="0007624D" w:rsidRPr="00097427">
        <w:rPr>
          <w:rStyle w:val="usercontent"/>
          <w:rFonts w:cs="Tahoma"/>
          <w:sz w:val="24"/>
          <w:szCs w:val="24"/>
        </w:rPr>
        <w:t>), da leggersi insieme col DPR sulla valutazione in discussione al Senato.</w:t>
      </w:r>
      <w:r w:rsidR="001C5238" w:rsidRPr="00097427">
        <w:rPr>
          <w:rStyle w:val="usercontent"/>
          <w:rFonts w:cs="Tahoma"/>
          <w:sz w:val="24"/>
          <w:szCs w:val="24"/>
        </w:rPr>
        <w:t xml:space="preserve"> </w:t>
      </w:r>
    </w:p>
    <w:p w:rsidR="003A7BB3" w:rsidRPr="00097427" w:rsidRDefault="001C5238" w:rsidP="00063465">
      <w:pPr>
        <w:jc w:val="both"/>
        <w:rPr>
          <w:rStyle w:val="usercontent"/>
          <w:rFonts w:cs="Tahoma"/>
          <w:sz w:val="24"/>
          <w:szCs w:val="24"/>
        </w:rPr>
      </w:pPr>
      <w:r w:rsidRPr="00097427">
        <w:rPr>
          <w:rStyle w:val="usercontent"/>
          <w:rFonts w:cs="Tahoma"/>
          <w:sz w:val="24"/>
          <w:szCs w:val="24"/>
        </w:rPr>
        <w:t xml:space="preserve">Sono QUESTE LE VERE “BOMBE” che rischiano di frantumare il nostro MONDO DELLA CULTURA (non solo la Scuola, dunque…) </w:t>
      </w:r>
      <w:proofErr w:type="gramStart"/>
      <w:r w:rsidRPr="00097427">
        <w:rPr>
          <w:rStyle w:val="usercontent"/>
          <w:rFonts w:cs="Tahoma"/>
          <w:sz w:val="24"/>
          <w:szCs w:val="24"/>
        </w:rPr>
        <w:t>in quanto</w:t>
      </w:r>
      <w:proofErr w:type="gramEnd"/>
      <w:r w:rsidRPr="00097427">
        <w:rPr>
          <w:rStyle w:val="usercontent"/>
          <w:rFonts w:cs="Tahoma"/>
          <w:sz w:val="24"/>
          <w:szCs w:val="24"/>
        </w:rPr>
        <w:t xml:space="preserve"> mirano ad ottenere</w:t>
      </w:r>
      <w:r w:rsidR="0007624D" w:rsidRPr="00097427">
        <w:rPr>
          <w:rStyle w:val="usercontent"/>
          <w:rFonts w:cs="Tahoma"/>
          <w:sz w:val="24"/>
          <w:szCs w:val="24"/>
        </w:rPr>
        <w:t xml:space="preserve"> </w:t>
      </w:r>
      <w:r w:rsidRPr="00097427">
        <w:rPr>
          <w:rStyle w:val="usercontent"/>
          <w:rFonts w:cs="Tahoma"/>
          <w:sz w:val="24"/>
          <w:szCs w:val="24"/>
        </w:rPr>
        <w:t xml:space="preserve">pian piano delle </w:t>
      </w:r>
      <w:r w:rsidR="0007624D" w:rsidRPr="00097427">
        <w:rPr>
          <w:rStyle w:val="usercontent"/>
          <w:rFonts w:cs="Tahoma"/>
          <w:sz w:val="24"/>
          <w:szCs w:val="24"/>
        </w:rPr>
        <w:t xml:space="preserve"> trasformazioni sostanziali della scuola statale nella direzione di una riduzione degli spazi di partecipazione democratica, di un ulteriore fattore di differenziazione socio-economica, di perdita di importanza </w:t>
      </w:r>
      <w:r w:rsidR="003A7BB3" w:rsidRPr="00097427">
        <w:rPr>
          <w:rStyle w:val="usercontent"/>
          <w:rFonts w:cs="Tahoma"/>
          <w:i/>
          <w:sz w:val="24"/>
          <w:szCs w:val="24"/>
        </w:rPr>
        <w:t xml:space="preserve">in primis </w:t>
      </w:r>
      <w:r w:rsidR="0007624D" w:rsidRPr="00097427">
        <w:rPr>
          <w:rStyle w:val="usercontent"/>
          <w:rFonts w:cs="Tahoma"/>
          <w:sz w:val="24"/>
          <w:szCs w:val="24"/>
        </w:rPr>
        <w:t>della figura dello studente come persona critica e consapevole.</w:t>
      </w:r>
      <w:r w:rsidRPr="00097427">
        <w:rPr>
          <w:rStyle w:val="usercontent"/>
          <w:rFonts w:cs="Tahoma"/>
          <w:sz w:val="24"/>
          <w:szCs w:val="24"/>
        </w:rPr>
        <w:t xml:space="preserve"> </w:t>
      </w:r>
    </w:p>
    <w:p w:rsidR="003A7BB3" w:rsidRPr="00097427" w:rsidRDefault="003A7BB3" w:rsidP="00063465">
      <w:pPr>
        <w:jc w:val="both"/>
        <w:rPr>
          <w:rStyle w:val="usercontent"/>
          <w:rFonts w:cs="Tahoma"/>
          <w:sz w:val="24"/>
          <w:szCs w:val="24"/>
        </w:rPr>
      </w:pPr>
      <w:r w:rsidRPr="00097427">
        <w:rPr>
          <w:rStyle w:val="usercontent"/>
          <w:rFonts w:cs="Tahoma"/>
          <w:sz w:val="24"/>
          <w:szCs w:val="24"/>
        </w:rPr>
        <w:t>E veniamo alla MIA interpretazione di questo testo tanto discusso.</w:t>
      </w:r>
    </w:p>
    <w:p w:rsidR="003A7BB3" w:rsidRPr="00097427" w:rsidRDefault="001C5238" w:rsidP="00063465">
      <w:pPr>
        <w:jc w:val="both"/>
        <w:rPr>
          <w:rStyle w:val="usercontent"/>
          <w:rFonts w:cs="Tahoma"/>
          <w:sz w:val="24"/>
          <w:szCs w:val="24"/>
        </w:rPr>
      </w:pPr>
      <w:r w:rsidRPr="00097427">
        <w:rPr>
          <w:rStyle w:val="usercontent"/>
          <w:rFonts w:cs="Tahoma"/>
          <w:sz w:val="24"/>
          <w:szCs w:val="24"/>
        </w:rPr>
        <w:t>Nel</w:t>
      </w:r>
      <w:r w:rsidR="0007624D" w:rsidRPr="00097427">
        <w:rPr>
          <w:rStyle w:val="usercontent"/>
          <w:rFonts w:cs="Tahoma"/>
          <w:sz w:val="24"/>
          <w:szCs w:val="24"/>
        </w:rPr>
        <w:t xml:space="preserve"> </w:t>
      </w:r>
      <w:proofErr w:type="spellStart"/>
      <w:r w:rsidR="0007624D" w:rsidRPr="00097427">
        <w:rPr>
          <w:rStyle w:val="usercontent"/>
          <w:rFonts w:cs="Tahoma"/>
          <w:sz w:val="24"/>
          <w:szCs w:val="24"/>
        </w:rPr>
        <w:t>ddl</w:t>
      </w:r>
      <w:proofErr w:type="spellEnd"/>
      <w:r w:rsidR="0007624D" w:rsidRPr="00097427">
        <w:rPr>
          <w:rStyle w:val="usercontent"/>
          <w:rFonts w:cs="Tahoma"/>
          <w:sz w:val="24"/>
          <w:szCs w:val="24"/>
        </w:rPr>
        <w:t xml:space="preserve"> </w:t>
      </w:r>
      <w:proofErr w:type="spellStart"/>
      <w:r w:rsidR="0007624D" w:rsidRPr="00097427">
        <w:rPr>
          <w:rStyle w:val="usercontent"/>
          <w:rFonts w:cs="Tahoma"/>
          <w:sz w:val="24"/>
          <w:szCs w:val="24"/>
        </w:rPr>
        <w:t>Ghizzoni</w:t>
      </w:r>
      <w:proofErr w:type="spellEnd"/>
      <w:r w:rsidR="0007624D" w:rsidRPr="00097427">
        <w:rPr>
          <w:rStyle w:val="usercontent"/>
          <w:rFonts w:cs="Tahoma"/>
          <w:sz w:val="24"/>
          <w:szCs w:val="24"/>
        </w:rPr>
        <w:t xml:space="preserve">-Aprea si propongono alcune importanti novità come l’autonomia statutaria della scuola, la trasformazione dei suoi organi </w:t>
      </w:r>
      <w:proofErr w:type="gramStart"/>
      <w:r w:rsidR="0007624D" w:rsidRPr="00097427">
        <w:rPr>
          <w:rStyle w:val="usercontent"/>
          <w:rFonts w:cs="Tahoma"/>
          <w:sz w:val="24"/>
          <w:szCs w:val="24"/>
        </w:rPr>
        <w:t>collegiali</w:t>
      </w:r>
      <w:proofErr w:type="gramEnd"/>
      <w:r w:rsidR="0007624D" w:rsidRPr="00097427">
        <w:rPr>
          <w:rStyle w:val="usercontent"/>
          <w:rFonts w:cs="Tahoma"/>
          <w:sz w:val="24"/>
          <w:szCs w:val="24"/>
        </w:rPr>
        <w:t xml:space="preserve"> </w:t>
      </w:r>
      <w:r w:rsidRPr="00097427">
        <w:rPr>
          <w:rStyle w:val="usercontent"/>
          <w:rFonts w:cs="Tahoma"/>
          <w:sz w:val="24"/>
          <w:szCs w:val="24"/>
        </w:rPr>
        <w:t xml:space="preserve">(conquista degli ormai remotissimi e </w:t>
      </w:r>
      <w:r w:rsidRPr="00097427">
        <w:rPr>
          <w:rStyle w:val="usercontent"/>
          <w:rFonts w:cs="Tahoma"/>
          <w:i/>
          <w:sz w:val="24"/>
          <w:szCs w:val="24"/>
        </w:rPr>
        <w:t>demodé</w:t>
      </w:r>
      <w:r w:rsidRPr="00097427">
        <w:rPr>
          <w:rStyle w:val="usercontent"/>
          <w:rFonts w:cs="Tahoma"/>
          <w:sz w:val="24"/>
          <w:szCs w:val="24"/>
        </w:rPr>
        <w:t xml:space="preserve"> Decreti Delegati…) </w:t>
      </w:r>
      <w:r w:rsidR="0007624D" w:rsidRPr="00097427">
        <w:rPr>
          <w:rStyle w:val="usercontent"/>
          <w:rFonts w:cs="Tahoma"/>
          <w:sz w:val="24"/>
          <w:szCs w:val="24"/>
        </w:rPr>
        <w:t>e delle loro competenze, la partecipazione di membri esterni, un nuovo ruolo dato alle Regioni.</w:t>
      </w:r>
      <w:r w:rsidRPr="00097427">
        <w:rPr>
          <w:rStyle w:val="usercontent"/>
          <w:rFonts w:cs="Tahoma"/>
          <w:sz w:val="24"/>
          <w:szCs w:val="24"/>
        </w:rPr>
        <w:t xml:space="preserve"> </w:t>
      </w:r>
      <w:r w:rsidR="003A7BB3" w:rsidRPr="00097427">
        <w:rPr>
          <w:rStyle w:val="usercontent"/>
          <w:rFonts w:cs="Tahoma"/>
          <w:sz w:val="24"/>
          <w:szCs w:val="24"/>
        </w:rPr>
        <w:t xml:space="preserve"> </w:t>
      </w:r>
      <w:r w:rsidR="0007624D" w:rsidRPr="00097427">
        <w:rPr>
          <w:rStyle w:val="usercontent"/>
          <w:rFonts w:cs="Tahoma"/>
          <w:sz w:val="24"/>
          <w:szCs w:val="24"/>
        </w:rPr>
        <w:t xml:space="preserve">A fronte di </w:t>
      </w:r>
      <w:proofErr w:type="gramStart"/>
      <w:r w:rsidR="0007624D" w:rsidRPr="00097427">
        <w:rPr>
          <w:rStyle w:val="usercontent"/>
          <w:rFonts w:cs="Tahoma"/>
          <w:sz w:val="24"/>
          <w:szCs w:val="24"/>
        </w:rPr>
        <w:t>questo</w:t>
      </w:r>
      <w:proofErr w:type="gramEnd"/>
      <w:r w:rsidR="0007624D" w:rsidRPr="00097427">
        <w:rPr>
          <w:rStyle w:val="usercontent"/>
          <w:rFonts w:cs="Tahoma"/>
          <w:sz w:val="24"/>
          <w:szCs w:val="24"/>
        </w:rPr>
        <w:t xml:space="preserve"> allargamento dell’autonomia si </w:t>
      </w:r>
      <w:r w:rsidRPr="00097427">
        <w:rPr>
          <w:rStyle w:val="usercontent"/>
          <w:rFonts w:cs="Tahoma"/>
          <w:sz w:val="24"/>
          <w:szCs w:val="24"/>
        </w:rPr>
        <w:t>creerebbero</w:t>
      </w:r>
      <w:r w:rsidR="0007624D" w:rsidRPr="00097427">
        <w:rPr>
          <w:rStyle w:val="usercontent"/>
          <w:rFonts w:cs="Tahoma"/>
          <w:sz w:val="24"/>
          <w:szCs w:val="24"/>
        </w:rPr>
        <w:t xml:space="preserve"> poi </w:t>
      </w:r>
      <w:r w:rsidRPr="00097427">
        <w:rPr>
          <w:rStyle w:val="usercontent"/>
          <w:rFonts w:cs="Tahoma"/>
          <w:sz w:val="24"/>
          <w:szCs w:val="24"/>
        </w:rPr>
        <w:t xml:space="preserve">degli </w:t>
      </w:r>
      <w:r w:rsidR="0007624D" w:rsidRPr="00097427">
        <w:rPr>
          <w:rStyle w:val="usercontent"/>
          <w:rFonts w:cs="Tahoma"/>
          <w:sz w:val="24"/>
          <w:szCs w:val="24"/>
        </w:rPr>
        <w:t xml:space="preserve">organi interni ed esterni di valutazione della scuola nel suo insieme, </w:t>
      </w:r>
      <w:r w:rsidRPr="00097427">
        <w:rPr>
          <w:rStyle w:val="usercontent"/>
          <w:rFonts w:cs="Tahoma"/>
          <w:sz w:val="24"/>
          <w:szCs w:val="24"/>
        </w:rPr>
        <w:t>che prevedrebbero</w:t>
      </w:r>
      <w:r w:rsidR="0007624D" w:rsidRPr="00097427">
        <w:rPr>
          <w:rStyle w:val="usercontent"/>
          <w:rFonts w:cs="Tahoma"/>
          <w:sz w:val="24"/>
          <w:szCs w:val="24"/>
        </w:rPr>
        <w:t xml:space="preserve"> un ruolo decisivo </w:t>
      </w:r>
      <w:r w:rsidRPr="00097427">
        <w:rPr>
          <w:rStyle w:val="usercontent"/>
          <w:rFonts w:cs="Tahoma"/>
          <w:sz w:val="24"/>
          <w:szCs w:val="24"/>
        </w:rPr>
        <w:t>per istituti quali l’</w:t>
      </w:r>
      <w:proofErr w:type="spellStart"/>
      <w:r w:rsidR="0007624D" w:rsidRPr="00097427">
        <w:rPr>
          <w:rStyle w:val="usercontent"/>
          <w:rFonts w:cs="Tahoma"/>
          <w:sz w:val="24"/>
          <w:szCs w:val="24"/>
        </w:rPr>
        <w:t>I</w:t>
      </w:r>
      <w:r w:rsidRPr="00097427">
        <w:rPr>
          <w:rStyle w:val="usercontent"/>
          <w:rFonts w:cs="Tahoma"/>
          <w:sz w:val="24"/>
          <w:szCs w:val="24"/>
        </w:rPr>
        <w:t>.</w:t>
      </w:r>
      <w:r w:rsidR="0007624D" w:rsidRPr="00097427">
        <w:rPr>
          <w:rStyle w:val="usercontent"/>
          <w:rFonts w:cs="Tahoma"/>
          <w:sz w:val="24"/>
          <w:szCs w:val="24"/>
        </w:rPr>
        <w:t>n</w:t>
      </w:r>
      <w:r w:rsidRPr="00097427">
        <w:rPr>
          <w:rStyle w:val="usercontent"/>
          <w:rFonts w:cs="Tahoma"/>
          <w:sz w:val="24"/>
          <w:szCs w:val="24"/>
        </w:rPr>
        <w:t>.</w:t>
      </w:r>
      <w:r w:rsidR="0007624D" w:rsidRPr="00097427">
        <w:rPr>
          <w:rStyle w:val="usercontent"/>
          <w:rFonts w:cs="Tahoma"/>
          <w:sz w:val="24"/>
          <w:szCs w:val="24"/>
        </w:rPr>
        <w:t>val</w:t>
      </w:r>
      <w:r w:rsidRPr="00097427">
        <w:rPr>
          <w:rStyle w:val="usercontent"/>
          <w:rFonts w:cs="Tahoma"/>
          <w:sz w:val="24"/>
          <w:szCs w:val="24"/>
        </w:rPr>
        <w:t>.</w:t>
      </w:r>
      <w:r w:rsidR="0007624D" w:rsidRPr="00097427">
        <w:rPr>
          <w:rStyle w:val="usercontent"/>
          <w:rFonts w:cs="Tahoma"/>
          <w:sz w:val="24"/>
          <w:szCs w:val="24"/>
        </w:rPr>
        <w:t>s</w:t>
      </w:r>
      <w:r w:rsidRPr="00097427">
        <w:rPr>
          <w:rStyle w:val="usercontent"/>
          <w:rFonts w:cs="Tahoma"/>
          <w:sz w:val="24"/>
          <w:szCs w:val="24"/>
        </w:rPr>
        <w:t>.i</w:t>
      </w:r>
      <w:proofErr w:type="spellEnd"/>
      <w:r w:rsidRPr="00097427">
        <w:rPr>
          <w:rStyle w:val="usercontent"/>
          <w:rFonts w:cs="Tahoma"/>
          <w:sz w:val="24"/>
          <w:szCs w:val="24"/>
        </w:rPr>
        <w:t xml:space="preserve"> e l’</w:t>
      </w:r>
      <w:proofErr w:type="spellStart"/>
      <w:r w:rsidR="0007624D" w:rsidRPr="00097427">
        <w:rPr>
          <w:rStyle w:val="usercontent"/>
          <w:rFonts w:cs="Tahoma"/>
          <w:sz w:val="24"/>
          <w:szCs w:val="24"/>
        </w:rPr>
        <w:t>I</w:t>
      </w:r>
      <w:r w:rsidR="003A7BB3" w:rsidRPr="00097427">
        <w:rPr>
          <w:rStyle w:val="usercontent"/>
          <w:rFonts w:cs="Tahoma"/>
          <w:sz w:val="24"/>
          <w:szCs w:val="24"/>
        </w:rPr>
        <w:t>.</w:t>
      </w:r>
      <w:r w:rsidR="0007624D" w:rsidRPr="00097427">
        <w:rPr>
          <w:rStyle w:val="usercontent"/>
          <w:rFonts w:cs="Tahoma"/>
          <w:sz w:val="24"/>
          <w:szCs w:val="24"/>
        </w:rPr>
        <w:t>n</w:t>
      </w:r>
      <w:r w:rsidR="003A7BB3" w:rsidRPr="00097427">
        <w:rPr>
          <w:rStyle w:val="usercontent"/>
          <w:rFonts w:cs="Tahoma"/>
          <w:sz w:val="24"/>
          <w:szCs w:val="24"/>
        </w:rPr>
        <w:t>.</w:t>
      </w:r>
      <w:r w:rsidR="0007624D" w:rsidRPr="00097427">
        <w:rPr>
          <w:rStyle w:val="usercontent"/>
          <w:rFonts w:cs="Tahoma"/>
          <w:sz w:val="24"/>
          <w:szCs w:val="24"/>
        </w:rPr>
        <w:t>d</w:t>
      </w:r>
      <w:r w:rsidR="003A7BB3" w:rsidRPr="00097427">
        <w:rPr>
          <w:rStyle w:val="usercontent"/>
          <w:rFonts w:cs="Tahoma"/>
          <w:sz w:val="24"/>
          <w:szCs w:val="24"/>
        </w:rPr>
        <w:t>.</w:t>
      </w:r>
      <w:r w:rsidR="0007624D" w:rsidRPr="00097427">
        <w:rPr>
          <w:rStyle w:val="usercontent"/>
          <w:rFonts w:cs="Tahoma"/>
          <w:sz w:val="24"/>
          <w:szCs w:val="24"/>
        </w:rPr>
        <w:t>i</w:t>
      </w:r>
      <w:r w:rsidR="003A7BB3" w:rsidRPr="00097427">
        <w:rPr>
          <w:rStyle w:val="usercontent"/>
          <w:rFonts w:cs="Tahoma"/>
          <w:sz w:val="24"/>
          <w:szCs w:val="24"/>
        </w:rPr>
        <w:t>.</w:t>
      </w:r>
      <w:r w:rsidR="0007624D" w:rsidRPr="00097427">
        <w:rPr>
          <w:rStyle w:val="usercontent"/>
          <w:rFonts w:cs="Tahoma"/>
          <w:sz w:val="24"/>
          <w:szCs w:val="24"/>
        </w:rPr>
        <w:t>r</w:t>
      </w:r>
      <w:r w:rsidR="003A7BB3" w:rsidRPr="00097427">
        <w:rPr>
          <w:rStyle w:val="usercontent"/>
          <w:rFonts w:cs="Tahoma"/>
          <w:sz w:val="24"/>
          <w:szCs w:val="24"/>
        </w:rPr>
        <w:t>.</w:t>
      </w:r>
      <w:r w:rsidR="0007624D" w:rsidRPr="00097427">
        <w:rPr>
          <w:rStyle w:val="usercontent"/>
          <w:rFonts w:cs="Tahoma"/>
          <w:sz w:val="24"/>
          <w:szCs w:val="24"/>
        </w:rPr>
        <w:t>e</w:t>
      </w:r>
      <w:proofErr w:type="spellEnd"/>
      <w:r w:rsidR="0007624D" w:rsidRPr="00097427">
        <w:rPr>
          <w:rStyle w:val="usercontent"/>
          <w:rFonts w:cs="Tahoma"/>
          <w:sz w:val="24"/>
          <w:szCs w:val="24"/>
        </w:rPr>
        <w:t>.</w:t>
      </w:r>
      <w:r w:rsidRPr="00097427">
        <w:rPr>
          <w:rFonts w:cs="Tahoma"/>
          <w:sz w:val="24"/>
          <w:szCs w:val="24"/>
        </w:rPr>
        <w:t xml:space="preserve"> </w:t>
      </w:r>
      <w:r w:rsidRPr="00097427">
        <w:rPr>
          <w:rStyle w:val="usercontent"/>
          <w:rFonts w:cs="Tahoma"/>
          <w:sz w:val="24"/>
          <w:szCs w:val="24"/>
        </w:rPr>
        <w:t xml:space="preserve">Dove sarebbe il problema? </w:t>
      </w:r>
      <w:proofErr w:type="gramStart"/>
      <w:r w:rsidRPr="00097427">
        <w:rPr>
          <w:rStyle w:val="usercontent"/>
          <w:rFonts w:cs="Tahoma"/>
          <w:sz w:val="24"/>
          <w:szCs w:val="24"/>
        </w:rPr>
        <w:t>Nel fatto che la</w:t>
      </w:r>
      <w:r w:rsidR="0007624D" w:rsidRPr="00097427">
        <w:rPr>
          <w:rStyle w:val="usercontent"/>
          <w:rFonts w:cs="Tahoma"/>
          <w:sz w:val="24"/>
          <w:szCs w:val="24"/>
        </w:rPr>
        <w:t xml:space="preserve"> presenza di soggetti esterni alla scuola </w:t>
      </w:r>
      <w:r w:rsidRPr="00097427">
        <w:rPr>
          <w:rStyle w:val="usercontent"/>
          <w:rFonts w:cs="Tahoma"/>
          <w:sz w:val="24"/>
          <w:szCs w:val="24"/>
        </w:rPr>
        <w:t>avvierebbe alla sua trasformazione in una struttura</w:t>
      </w:r>
      <w:r w:rsidR="0007624D" w:rsidRPr="00097427">
        <w:rPr>
          <w:rStyle w:val="usercontent"/>
          <w:rFonts w:cs="Tahoma"/>
          <w:sz w:val="24"/>
          <w:szCs w:val="24"/>
        </w:rPr>
        <w:t xml:space="preserve"> di tipo aziendalistico, </w:t>
      </w:r>
      <w:r w:rsidRPr="00097427">
        <w:rPr>
          <w:rStyle w:val="usercontent"/>
          <w:rFonts w:cs="Tahoma"/>
          <w:sz w:val="24"/>
          <w:szCs w:val="24"/>
        </w:rPr>
        <w:t>alla nascita di scuole statali “di serie A” e altre “di serie Z”, alla valuta</w:t>
      </w:r>
      <w:r w:rsidR="003A7BB3" w:rsidRPr="00097427">
        <w:rPr>
          <w:rStyle w:val="usercontent"/>
          <w:rFonts w:cs="Tahoma"/>
          <w:sz w:val="24"/>
          <w:szCs w:val="24"/>
        </w:rPr>
        <w:t xml:space="preserve">zione del sistema formativo offerto dall’istituto principalmente preposto alla formazione culturale di chicchessia </w:t>
      </w:r>
      <w:r w:rsidRPr="00097427">
        <w:rPr>
          <w:rStyle w:val="usercontent"/>
          <w:rFonts w:cs="Tahoma"/>
          <w:sz w:val="24"/>
          <w:szCs w:val="24"/>
        </w:rPr>
        <w:t xml:space="preserve">(che NON tutti i docenti rifiutano </w:t>
      </w:r>
      <w:r w:rsidRPr="00097427">
        <w:rPr>
          <w:rStyle w:val="usercontent"/>
          <w:rFonts w:cs="Tahoma"/>
          <w:i/>
          <w:sz w:val="24"/>
          <w:szCs w:val="24"/>
        </w:rPr>
        <w:t>in toto</w:t>
      </w:r>
      <w:r w:rsidRPr="00097427">
        <w:rPr>
          <w:rStyle w:val="usercontent"/>
          <w:rFonts w:cs="Tahoma"/>
          <w:sz w:val="24"/>
          <w:szCs w:val="24"/>
        </w:rPr>
        <w:t xml:space="preserve"> né apri</w:t>
      </w:r>
      <w:r w:rsidR="003A7BB3" w:rsidRPr="00097427">
        <w:rPr>
          <w:rStyle w:val="usercontent"/>
          <w:rFonts w:cs="Tahoma"/>
          <w:sz w:val="24"/>
          <w:szCs w:val="24"/>
        </w:rPr>
        <w:t xml:space="preserve">oristicamente), che sarebbe </w:t>
      </w:r>
      <w:r w:rsidR="0007624D" w:rsidRPr="00097427">
        <w:rPr>
          <w:rStyle w:val="usercontent"/>
          <w:rFonts w:cs="Tahoma"/>
          <w:sz w:val="24"/>
          <w:szCs w:val="24"/>
        </w:rPr>
        <w:t>basato esclusivamente su indicatori di tipo nozionistico</w:t>
      </w:r>
      <w:r w:rsidRPr="00097427">
        <w:rPr>
          <w:rStyle w:val="usercontent"/>
          <w:rFonts w:cs="Tahoma"/>
          <w:sz w:val="24"/>
          <w:szCs w:val="24"/>
        </w:rPr>
        <w:t>, di cui si fanno garanti i Test Invalsi che qualunque docente conosce in modo diretto</w:t>
      </w:r>
      <w:proofErr w:type="gramEnd"/>
      <w:r w:rsidR="0007624D" w:rsidRPr="00097427">
        <w:rPr>
          <w:rStyle w:val="usercontent"/>
          <w:rFonts w:cs="Tahoma"/>
          <w:sz w:val="24"/>
          <w:szCs w:val="24"/>
        </w:rPr>
        <w:t xml:space="preserve">. </w:t>
      </w:r>
    </w:p>
    <w:p w:rsidR="001C5238" w:rsidRPr="00097427" w:rsidRDefault="001C5238" w:rsidP="00063465">
      <w:pPr>
        <w:jc w:val="both"/>
        <w:rPr>
          <w:rStyle w:val="usercontent"/>
          <w:rFonts w:cs="Tahoma"/>
          <w:sz w:val="24"/>
          <w:szCs w:val="24"/>
        </w:rPr>
      </w:pPr>
      <w:r w:rsidRPr="00097427">
        <w:rPr>
          <w:rStyle w:val="usercontent"/>
          <w:rFonts w:cs="Tahoma"/>
          <w:sz w:val="24"/>
          <w:szCs w:val="24"/>
        </w:rPr>
        <w:t>Mi si potrebbe obiettare che tutto nacque quando andammo verso un sistema di autonomia scolastica</w:t>
      </w:r>
      <w:r w:rsidRPr="00097427">
        <w:rPr>
          <w:rFonts w:cs="Tahoma"/>
          <w:sz w:val="24"/>
          <w:szCs w:val="24"/>
        </w:rPr>
        <w:t>. Probabilmente</w:t>
      </w:r>
      <w:r w:rsidR="003A7BB3" w:rsidRPr="00097427">
        <w:rPr>
          <w:rFonts w:cs="Tahoma"/>
          <w:sz w:val="24"/>
          <w:szCs w:val="24"/>
        </w:rPr>
        <w:t xml:space="preserve"> sì</w:t>
      </w:r>
      <w:r w:rsidRPr="00097427">
        <w:rPr>
          <w:rFonts w:cs="Tahoma"/>
          <w:sz w:val="24"/>
          <w:szCs w:val="24"/>
        </w:rPr>
        <w:t xml:space="preserve">, ma </w:t>
      </w:r>
      <w:r w:rsidRPr="00097427">
        <w:rPr>
          <w:rStyle w:val="usercontent"/>
          <w:rFonts w:cs="Tahoma"/>
          <w:sz w:val="24"/>
          <w:szCs w:val="24"/>
        </w:rPr>
        <w:t xml:space="preserve">nessuno </w:t>
      </w:r>
      <w:r w:rsidR="003A7BB3" w:rsidRPr="00097427">
        <w:rPr>
          <w:rStyle w:val="usercontent"/>
          <w:rFonts w:cs="Tahoma"/>
          <w:sz w:val="24"/>
          <w:szCs w:val="24"/>
        </w:rPr>
        <w:t xml:space="preserve">di noi </w:t>
      </w:r>
      <w:r w:rsidRPr="00097427">
        <w:rPr>
          <w:rStyle w:val="usercontent"/>
          <w:rFonts w:cs="Tahoma"/>
          <w:sz w:val="24"/>
          <w:szCs w:val="24"/>
        </w:rPr>
        <w:t xml:space="preserve">avrebbe allora potuto immaginare che a lungo termine l’autonomia avrebbe portato </w:t>
      </w:r>
      <w:proofErr w:type="gramStart"/>
      <w:r w:rsidRPr="00097427">
        <w:rPr>
          <w:rStyle w:val="usercontent"/>
          <w:rFonts w:cs="Tahoma"/>
          <w:sz w:val="24"/>
          <w:szCs w:val="24"/>
        </w:rPr>
        <w:t>ad</w:t>
      </w:r>
      <w:proofErr w:type="gramEnd"/>
      <w:r w:rsidRPr="00097427">
        <w:rPr>
          <w:rStyle w:val="usercontent"/>
          <w:rFonts w:cs="Tahoma"/>
          <w:sz w:val="24"/>
          <w:szCs w:val="24"/>
        </w:rPr>
        <w:t xml:space="preserve"> </w:t>
      </w:r>
      <w:r w:rsidR="0007624D" w:rsidRPr="00097427">
        <w:rPr>
          <w:rStyle w:val="usercontent"/>
          <w:rFonts w:cs="Tahoma"/>
          <w:sz w:val="24"/>
          <w:szCs w:val="24"/>
        </w:rPr>
        <w:t xml:space="preserve"> una differenziazione </w:t>
      </w:r>
      <w:r w:rsidRPr="00097427">
        <w:rPr>
          <w:rStyle w:val="usercontent"/>
          <w:rFonts w:cs="Tahoma"/>
          <w:sz w:val="24"/>
          <w:szCs w:val="24"/>
        </w:rPr>
        <w:t>nella quale almeno</w:t>
      </w:r>
      <w:r w:rsidR="0007624D" w:rsidRPr="00097427">
        <w:rPr>
          <w:rStyle w:val="usercontent"/>
          <w:rFonts w:cs="Tahoma"/>
          <w:sz w:val="24"/>
          <w:szCs w:val="24"/>
        </w:rPr>
        <w:t xml:space="preserve"> le discipline curricolari seguono nelle linee generali i programmi ministeriali </w:t>
      </w:r>
      <w:r w:rsidRPr="00097427">
        <w:rPr>
          <w:rStyle w:val="usercontent"/>
          <w:rFonts w:cs="Tahoma"/>
          <w:sz w:val="24"/>
          <w:szCs w:val="24"/>
        </w:rPr>
        <w:t>(o quelli che oggi- dopo la Riforma Gelmini- chiamiamo “Indicazioni Nazionali”</w:t>
      </w:r>
      <w:r w:rsidR="003A7BB3" w:rsidRPr="00097427">
        <w:rPr>
          <w:rStyle w:val="usercontent"/>
          <w:rFonts w:cs="Tahoma"/>
          <w:sz w:val="24"/>
          <w:szCs w:val="24"/>
        </w:rPr>
        <w:t xml:space="preserve">), così come la </w:t>
      </w:r>
      <w:r w:rsidR="0007624D" w:rsidRPr="00097427">
        <w:rPr>
          <w:rStyle w:val="usercontent"/>
          <w:rFonts w:cs="Tahoma"/>
          <w:sz w:val="24"/>
          <w:szCs w:val="24"/>
        </w:rPr>
        <w:t>loro articolazione oraria.</w:t>
      </w:r>
    </w:p>
    <w:p w:rsidR="003A7BB3" w:rsidRPr="00097427" w:rsidRDefault="00516DE3" w:rsidP="00063465">
      <w:pPr>
        <w:jc w:val="both"/>
        <w:rPr>
          <w:rStyle w:val="usercontent"/>
          <w:rFonts w:cs="Tahoma"/>
          <w:sz w:val="24"/>
          <w:szCs w:val="24"/>
        </w:rPr>
      </w:pPr>
      <w:r w:rsidRPr="00097427">
        <w:rPr>
          <w:rFonts w:cs="Tahoma"/>
          <w:sz w:val="24"/>
          <w:szCs w:val="24"/>
        </w:rPr>
        <w:t xml:space="preserve">Se nella “scuola autonoma del futuro” i </w:t>
      </w:r>
      <w:r w:rsidR="0007624D" w:rsidRPr="00097427">
        <w:rPr>
          <w:rStyle w:val="usercontent"/>
          <w:rFonts w:cs="Tahoma"/>
          <w:sz w:val="24"/>
          <w:szCs w:val="24"/>
        </w:rPr>
        <w:t>finanziamenti esterni rappresenteranno non solo un elemento importante</w:t>
      </w:r>
      <w:r w:rsidRPr="00097427">
        <w:rPr>
          <w:rStyle w:val="usercontent"/>
          <w:rFonts w:cs="Tahoma"/>
          <w:sz w:val="24"/>
          <w:szCs w:val="24"/>
        </w:rPr>
        <w:t xml:space="preserve"> del bilancio di una scuola statale, va da sé che l’ente esterno (lo </w:t>
      </w:r>
      <w:r w:rsidRPr="00097427">
        <w:rPr>
          <w:rStyle w:val="usercontent"/>
          <w:rFonts w:cs="Tahoma"/>
          <w:i/>
          <w:sz w:val="24"/>
          <w:szCs w:val="24"/>
        </w:rPr>
        <w:t>sponsor</w:t>
      </w:r>
      <w:r w:rsidRPr="00097427">
        <w:rPr>
          <w:rStyle w:val="usercontent"/>
          <w:rFonts w:cs="Tahoma"/>
          <w:sz w:val="24"/>
          <w:szCs w:val="24"/>
        </w:rPr>
        <w:t xml:space="preserve">, o come lo vogliamo chiamare) sarà </w:t>
      </w:r>
      <w:proofErr w:type="gramStart"/>
      <w:r w:rsidRPr="00097427">
        <w:rPr>
          <w:rStyle w:val="usercontent"/>
          <w:rFonts w:cs="Tahoma"/>
          <w:sz w:val="24"/>
          <w:szCs w:val="24"/>
        </w:rPr>
        <w:t>una presenza ingombra</w:t>
      </w:r>
      <w:r w:rsidR="003A7BB3" w:rsidRPr="00097427">
        <w:rPr>
          <w:rStyle w:val="usercontent"/>
          <w:rFonts w:cs="Tahoma"/>
          <w:sz w:val="24"/>
          <w:szCs w:val="24"/>
        </w:rPr>
        <w:t>n</w:t>
      </w:r>
      <w:r w:rsidRPr="00097427">
        <w:rPr>
          <w:rStyle w:val="usercontent"/>
          <w:rFonts w:cs="Tahoma"/>
          <w:sz w:val="24"/>
          <w:szCs w:val="24"/>
        </w:rPr>
        <w:t>te proprio perché rilevante</w:t>
      </w:r>
      <w:proofErr w:type="gramEnd"/>
      <w:r w:rsidRPr="00097427">
        <w:rPr>
          <w:rStyle w:val="usercontent"/>
          <w:rFonts w:cs="Tahoma"/>
          <w:sz w:val="24"/>
          <w:szCs w:val="24"/>
        </w:rPr>
        <w:t xml:space="preserve"> </w:t>
      </w:r>
      <w:r w:rsidR="0007624D" w:rsidRPr="00097427">
        <w:rPr>
          <w:rStyle w:val="usercontent"/>
          <w:rFonts w:cs="Tahoma"/>
          <w:sz w:val="24"/>
          <w:szCs w:val="24"/>
        </w:rPr>
        <w:t>nelle scelte e negli indirizzi da intraprendere</w:t>
      </w:r>
      <w:r w:rsidRPr="00097427">
        <w:rPr>
          <w:rStyle w:val="usercontent"/>
          <w:rFonts w:cs="Tahoma"/>
          <w:sz w:val="24"/>
          <w:szCs w:val="24"/>
        </w:rPr>
        <w:t xml:space="preserve"> per la “sua” scuola! E allora mi sfugge quale sarebbe, nel futuro, la reale differenza tra scuola pubblica privata e </w:t>
      </w:r>
      <w:proofErr w:type="gramStart"/>
      <w:r w:rsidRPr="00097427">
        <w:rPr>
          <w:rStyle w:val="usercontent"/>
          <w:rFonts w:cs="Tahoma"/>
          <w:sz w:val="24"/>
          <w:szCs w:val="24"/>
        </w:rPr>
        <w:t>scuola</w:t>
      </w:r>
      <w:proofErr w:type="gramEnd"/>
      <w:r w:rsidRPr="00097427">
        <w:rPr>
          <w:rStyle w:val="usercontent"/>
          <w:rFonts w:cs="Tahoma"/>
          <w:sz w:val="24"/>
          <w:szCs w:val="24"/>
        </w:rPr>
        <w:t xml:space="preserve"> pubblica statale: non stiamo andando verso una loro lenta ma inesorabile omogeneizzazione? </w:t>
      </w:r>
    </w:p>
    <w:p w:rsidR="0007624D" w:rsidRPr="00097427" w:rsidRDefault="00516DE3" w:rsidP="00063465">
      <w:pPr>
        <w:jc w:val="both"/>
        <w:rPr>
          <w:rStyle w:val="usercontent"/>
          <w:rFonts w:cs="Tahoma"/>
          <w:sz w:val="24"/>
          <w:szCs w:val="24"/>
        </w:rPr>
      </w:pPr>
      <w:r w:rsidRPr="00097427">
        <w:rPr>
          <w:rStyle w:val="usercontent"/>
          <w:rFonts w:cs="Tahoma"/>
          <w:sz w:val="24"/>
          <w:szCs w:val="24"/>
        </w:rPr>
        <w:t>E</w:t>
      </w:r>
      <w:proofErr w:type="gramStart"/>
      <w:r w:rsidRPr="00097427">
        <w:rPr>
          <w:rStyle w:val="usercontent"/>
          <w:rFonts w:cs="Tahoma"/>
          <w:sz w:val="24"/>
          <w:szCs w:val="24"/>
        </w:rPr>
        <w:t xml:space="preserve">  </w:t>
      </w:r>
      <w:proofErr w:type="gramEnd"/>
      <w:r w:rsidR="00A104F8" w:rsidRPr="00097427">
        <w:rPr>
          <w:rStyle w:val="usercontent"/>
          <w:rFonts w:cs="Tahoma"/>
          <w:sz w:val="24"/>
          <w:szCs w:val="24"/>
        </w:rPr>
        <w:t>ancora:</w:t>
      </w:r>
      <w:r w:rsidRPr="00097427">
        <w:rPr>
          <w:rFonts w:cs="Tahoma"/>
          <w:sz w:val="24"/>
          <w:szCs w:val="24"/>
        </w:rPr>
        <w:t xml:space="preserve"> </w:t>
      </w:r>
      <w:r w:rsidRPr="00097427">
        <w:rPr>
          <w:rStyle w:val="usercontent"/>
          <w:rFonts w:cs="Tahoma"/>
          <w:sz w:val="24"/>
          <w:szCs w:val="24"/>
        </w:rPr>
        <w:t xml:space="preserve">nella “scuola del futuro” il </w:t>
      </w:r>
      <w:r w:rsidR="0007624D" w:rsidRPr="00097427">
        <w:rPr>
          <w:rStyle w:val="usercontent"/>
          <w:rFonts w:cs="Tahoma"/>
          <w:sz w:val="24"/>
          <w:szCs w:val="24"/>
        </w:rPr>
        <w:t xml:space="preserve">Consiglio d’Istituto </w:t>
      </w:r>
      <w:r w:rsidRPr="00097427">
        <w:rPr>
          <w:rStyle w:val="usercontent"/>
          <w:rFonts w:cs="Tahoma"/>
          <w:sz w:val="24"/>
          <w:szCs w:val="24"/>
        </w:rPr>
        <w:t>diventerebbe il</w:t>
      </w:r>
      <w:r w:rsidR="0007624D" w:rsidRPr="00097427">
        <w:rPr>
          <w:rStyle w:val="usercontent"/>
          <w:rFonts w:cs="Tahoma"/>
          <w:sz w:val="24"/>
          <w:szCs w:val="24"/>
        </w:rPr>
        <w:t xml:space="preserve"> Consiglio dell’Autonomia, </w:t>
      </w:r>
      <w:r w:rsidRPr="00097427">
        <w:rPr>
          <w:rStyle w:val="usercontent"/>
          <w:rFonts w:cs="Tahoma"/>
          <w:sz w:val="24"/>
          <w:szCs w:val="24"/>
        </w:rPr>
        <w:t xml:space="preserve">l’ex Collegio </w:t>
      </w:r>
      <w:r w:rsidR="00A104F8" w:rsidRPr="00097427">
        <w:rPr>
          <w:rStyle w:val="usercontent"/>
          <w:rFonts w:cs="Tahoma"/>
          <w:sz w:val="24"/>
          <w:szCs w:val="24"/>
        </w:rPr>
        <w:t xml:space="preserve">dei </w:t>
      </w:r>
      <w:r w:rsidRPr="00097427">
        <w:rPr>
          <w:rStyle w:val="usercontent"/>
          <w:rFonts w:cs="Tahoma"/>
          <w:sz w:val="24"/>
          <w:szCs w:val="24"/>
        </w:rPr>
        <w:t>Docenti sarebbe ribattezzato “Consiglio dei Docenti” (e non mi si venga a dire che anche il significato connotativo del termine non è stato ben pensato e misurato</w:t>
      </w:r>
      <w:r w:rsidR="00A104F8" w:rsidRPr="00097427">
        <w:rPr>
          <w:rStyle w:val="usercontent"/>
          <w:rFonts w:cs="Tahoma"/>
          <w:sz w:val="24"/>
          <w:szCs w:val="24"/>
        </w:rPr>
        <w:t xml:space="preserve">: una cosa è essere </w:t>
      </w:r>
      <w:r w:rsidR="00A104F8" w:rsidRPr="00097427">
        <w:rPr>
          <w:rStyle w:val="usercontent"/>
          <w:rFonts w:cs="Tahoma"/>
          <w:sz w:val="24"/>
          <w:szCs w:val="24"/>
        </w:rPr>
        <w:lastRenderedPageBreak/>
        <w:t xml:space="preserve">un </w:t>
      </w:r>
      <w:proofErr w:type="spellStart"/>
      <w:r w:rsidR="00A104F8" w:rsidRPr="00097427">
        <w:rPr>
          <w:rStyle w:val="usercontent"/>
          <w:rFonts w:cs="Tahoma"/>
          <w:i/>
          <w:sz w:val="24"/>
          <w:szCs w:val="24"/>
        </w:rPr>
        <w:t>collegium</w:t>
      </w:r>
      <w:proofErr w:type="spellEnd"/>
      <w:r w:rsidR="00A104F8" w:rsidRPr="00097427">
        <w:rPr>
          <w:rStyle w:val="usercontent"/>
          <w:rFonts w:cs="Tahoma"/>
          <w:sz w:val="24"/>
          <w:szCs w:val="24"/>
        </w:rPr>
        <w:t xml:space="preserve">, altra cosa è dare un </w:t>
      </w:r>
      <w:proofErr w:type="spellStart"/>
      <w:r w:rsidR="00A104F8" w:rsidRPr="00097427">
        <w:rPr>
          <w:rStyle w:val="usercontent"/>
          <w:rFonts w:cs="Tahoma"/>
          <w:i/>
          <w:sz w:val="24"/>
          <w:szCs w:val="24"/>
        </w:rPr>
        <w:t>consilium</w:t>
      </w:r>
      <w:proofErr w:type="spellEnd"/>
      <w:r w:rsidRPr="00097427">
        <w:rPr>
          <w:rStyle w:val="usercontent"/>
          <w:rFonts w:cs="Tahoma"/>
          <w:sz w:val="24"/>
          <w:szCs w:val="24"/>
        </w:rPr>
        <w:t>…)</w:t>
      </w:r>
      <w:r w:rsidRPr="00097427">
        <w:rPr>
          <w:rFonts w:cs="Tahoma"/>
          <w:sz w:val="24"/>
          <w:szCs w:val="24"/>
        </w:rPr>
        <w:t xml:space="preserve"> e lo </w:t>
      </w:r>
      <w:r w:rsidRPr="00097427">
        <w:rPr>
          <w:rStyle w:val="usercontent"/>
          <w:rFonts w:cs="Tahoma"/>
          <w:sz w:val="24"/>
          <w:szCs w:val="24"/>
        </w:rPr>
        <w:t>S</w:t>
      </w:r>
      <w:r w:rsidR="0007624D" w:rsidRPr="00097427">
        <w:rPr>
          <w:rStyle w:val="usercontent"/>
          <w:rFonts w:cs="Tahoma"/>
          <w:sz w:val="24"/>
          <w:szCs w:val="24"/>
        </w:rPr>
        <w:t xml:space="preserve">tatuto </w:t>
      </w:r>
      <w:r w:rsidRPr="00097427">
        <w:rPr>
          <w:rStyle w:val="usercontent"/>
          <w:rFonts w:cs="Tahoma"/>
          <w:sz w:val="24"/>
          <w:szCs w:val="24"/>
        </w:rPr>
        <w:t xml:space="preserve">autonomo e personale </w:t>
      </w:r>
      <w:r w:rsidR="0007624D" w:rsidRPr="00097427">
        <w:rPr>
          <w:rStyle w:val="usercontent"/>
          <w:rFonts w:cs="Tahoma"/>
          <w:sz w:val="24"/>
          <w:szCs w:val="24"/>
        </w:rPr>
        <w:t xml:space="preserve">di ogni singola scuola </w:t>
      </w:r>
      <w:r w:rsidR="00A104F8" w:rsidRPr="00097427">
        <w:rPr>
          <w:rStyle w:val="usercontent"/>
          <w:rFonts w:cs="Tahoma"/>
          <w:sz w:val="24"/>
          <w:szCs w:val="24"/>
        </w:rPr>
        <w:t>deciderebbe</w:t>
      </w:r>
      <w:r w:rsidR="0007624D" w:rsidRPr="00097427">
        <w:rPr>
          <w:rStyle w:val="usercontent"/>
          <w:rFonts w:cs="Tahoma"/>
          <w:sz w:val="24"/>
          <w:szCs w:val="24"/>
        </w:rPr>
        <w:t xml:space="preserve"> attraverso il proprio regolamento forme e modalità di organizzazione delle singole componenti.</w:t>
      </w:r>
      <w:r w:rsidRPr="00097427">
        <w:rPr>
          <w:rFonts w:cs="Tahoma"/>
          <w:sz w:val="24"/>
          <w:szCs w:val="24"/>
        </w:rPr>
        <w:t xml:space="preserve"> </w:t>
      </w:r>
      <w:r w:rsidR="0007624D" w:rsidRPr="00097427">
        <w:rPr>
          <w:rStyle w:val="usercontent"/>
          <w:rFonts w:cs="Tahoma"/>
          <w:sz w:val="24"/>
          <w:szCs w:val="24"/>
        </w:rPr>
        <w:t xml:space="preserve">Dunque si </w:t>
      </w:r>
      <w:r w:rsidRPr="00097427">
        <w:rPr>
          <w:rStyle w:val="usercontent"/>
          <w:rFonts w:cs="Tahoma"/>
          <w:sz w:val="24"/>
          <w:szCs w:val="24"/>
        </w:rPr>
        <w:t>andrebbe verso la morte lenta ma inesorabile</w:t>
      </w:r>
      <w:r w:rsidR="0007624D" w:rsidRPr="00097427">
        <w:rPr>
          <w:rStyle w:val="usercontent"/>
          <w:rFonts w:cs="Tahoma"/>
          <w:sz w:val="24"/>
          <w:szCs w:val="24"/>
        </w:rPr>
        <w:t xml:space="preserve"> degli organi collegiali </w:t>
      </w:r>
      <w:proofErr w:type="gramStart"/>
      <w:r w:rsidRPr="00097427">
        <w:rPr>
          <w:rStyle w:val="usercontent"/>
          <w:rFonts w:cs="Tahoma"/>
          <w:sz w:val="24"/>
          <w:szCs w:val="24"/>
        </w:rPr>
        <w:t>attualmente</w:t>
      </w:r>
      <w:proofErr w:type="gramEnd"/>
      <w:r w:rsidRPr="00097427">
        <w:rPr>
          <w:rStyle w:val="usercontent"/>
          <w:rFonts w:cs="Tahoma"/>
          <w:sz w:val="24"/>
          <w:szCs w:val="24"/>
        </w:rPr>
        <w:t xml:space="preserve"> esistenti e operanti, </w:t>
      </w:r>
      <w:r w:rsidR="0007624D" w:rsidRPr="00097427">
        <w:rPr>
          <w:rStyle w:val="usercontent"/>
          <w:rFonts w:cs="Tahoma"/>
          <w:sz w:val="24"/>
          <w:szCs w:val="24"/>
        </w:rPr>
        <w:t>una ridefinizione delle loro competenze, senza nessuna garanzia di uniformità fra le diverse scuole del territorio nazionale, né di effettiva rappresentanza democratica.</w:t>
      </w:r>
      <w:r w:rsidRPr="00097427">
        <w:rPr>
          <w:rStyle w:val="usercontent"/>
          <w:rFonts w:cs="Tahoma"/>
          <w:sz w:val="24"/>
          <w:szCs w:val="24"/>
        </w:rPr>
        <w:t xml:space="preserve"> </w:t>
      </w:r>
      <w:r w:rsidR="0007624D" w:rsidRPr="00097427">
        <w:rPr>
          <w:rStyle w:val="usercontent"/>
          <w:rFonts w:cs="Tahoma"/>
          <w:sz w:val="24"/>
          <w:szCs w:val="24"/>
        </w:rPr>
        <w:t>Cambiare secondo questo criterio l’organizzazione della scuola con i suoi organi collegiali significa superare il modello di una scuola democratica e partecipativa</w:t>
      </w:r>
      <w:r w:rsidRPr="00097427">
        <w:rPr>
          <w:rStyle w:val="usercontent"/>
          <w:rFonts w:cs="Tahoma"/>
          <w:sz w:val="24"/>
          <w:szCs w:val="24"/>
        </w:rPr>
        <w:t xml:space="preserve"> e sostituirla con una dove la </w:t>
      </w:r>
      <w:proofErr w:type="spellStart"/>
      <w:r w:rsidRPr="00097427">
        <w:rPr>
          <w:rStyle w:val="usercontent"/>
          <w:rFonts w:cs="Tahoma"/>
          <w:i/>
          <w:sz w:val="24"/>
          <w:szCs w:val="24"/>
        </w:rPr>
        <w:t>governance</w:t>
      </w:r>
      <w:proofErr w:type="spellEnd"/>
      <w:r w:rsidR="0007624D" w:rsidRPr="00097427">
        <w:rPr>
          <w:rStyle w:val="usercontent"/>
          <w:rFonts w:cs="Tahoma"/>
          <w:sz w:val="24"/>
          <w:szCs w:val="24"/>
        </w:rPr>
        <w:t xml:space="preserve"> è affidata al Dirigente Scolastico e ai membri di un consiglio, non si sa ancora come scelti e da chi, che avranno</w:t>
      </w:r>
      <w:proofErr w:type="gramStart"/>
      <w:r w:rsidR="0007624D" w:rsidRPr="00097427">
        <w:rPr>
          <w:rStyle w:val="usercontent"/>
          <w:rFonts w:cs="Tahoma"/>
          <w:sz w:val="24"/>
          <w:szCs w:val="24"/>
        </w:rPr>
        <w:t xml:space="preserve"> di fatto</w:t>
      </w:r>
      <w:proofErr w:type="gramEnd"/>
      <w:r w:rsidR="0007624D" w:rsidRPr="00097427">
        <w:rPr>
          <w:rStyle w:val="usercontent"/>
          <w:rFonts w:cs="Tahoma"/>
          <w:sz w:val="24"/>
          <w:szCs w:val="24"/>
        </w:rPr>
        <w:t xml:space="preserve"> e di diritto una vera dirigenza.</w:t>
      </w:r>
      <w:r w:rsidRPr="00097427">
        <w:rPr>
          <w:rStyle w:val="usercontent"/>
          <w:rFonts w:cs="Tahoma"/>
          <w:sz w:val="24"/>
          <w:szCs w:val="24"/>
        </w:rPr>
        <w:t xml:space="preserve"> In tutto questo, la </w:t>
      </w:r>
      <w:r w:rsidR="0007624D" w:rsidRPr="00097427">
        <w:rPr>
          <w:rStyle w:val="usercontent"/>
          <w:rFonts w:cs="Tahoma"/>
          <w:sz w:val="24"/>
          <w:szCs w:val="24"/>
        </w:rPr>
        <w:t xml:space="preserve">funzione docente non </w:t>
      </w:r>
      <w:r w:rsidR="00A104F8" w:rsidRPr="00097427">
        <w:rPr>
          <w:rStyle w:val="usercontent"/>
          <w:rFonts w:cs="Tahoma"/>
          <w:sz w:val="24"/>
          <w:szCs w:val="24"/>
        </w:rPr>
        <w:t xml:space="preserve">sarebbe </w:t>
      </w:r>
      <w:r w:rsidR="0007624D" w:rsidRPr="00097427">
        <w:rPr>
          <w:rStyle w:val="usercontent"/>
          <w:rFonts w:cs="Tahoma"/>
          <w:sz w:val="24"/>
          <w:szCs w:val="24"/>
        </w:rPr>
        <w:t>più centrale ma subordinata;</w:t>
      </w:r>
      <w:r w:rsidR="00A104F8" w:rsidRPr="00097427">
        <w:rPr>
          <w:rStyle w:val="usercontent"/>
          <w:rFonts w:cs="Tahoma"/>
          <w:sz w:val="24"/>
          <w:szCs w:val="24"/>
        </w:rPr>
        <w:t xml:space="preserve"> </w:t>
      </w:r>
      <w:r w:rsidR="0007624D" w:rsidRPr="00097427">
        <w:rPr>
          <w:rStyle w:val="usercontent"/>
          <w:rFonts w:cs="Tahoma"/>
          <w:sz w:val="24"/>
          <w:szCs w:val="24"/>
        </w:rPr>
        <w:t xml:space="preserve">tutte le </w:t>
      </w:r>
      <w:proofErr w:type="gramStart"/>
      <w:r w:rsidR="0007624D" w:rsidRPr="00097427">
        <w:rPr>
          <w:rStyle w:val="usercontent"/>
          <w:rFonts w:cs="Tahoma"/>
          <w:sz w:val="24"/>
          <w:szCs w:val="24"/>
        </w:rPr>
        <w:t>componenti</w:t>
      </w:r>
      <w:proofErr w:type="gramEnd"/>
      <w:r w:rsidR="0007624D" w:rsidRPr="00097427">
        <w:rPr>
          <w:rStyle w:val="usercontent"/>
          <w:rFonts w:cs="Tahoma"/>
          <w:sz w:val="24"/>
          <w:szCs w:val="24"/>
        </w:rPr>
        <w:t xml:space="preserve"> </w:t>
      </w:r>
      <w:r w:rsidRPr="00097427">
        <w:rPr>
          <w:rStyle w:val="usercontent"/>
          <w:rFonts w:cs="Tahoma"/>
          <w:sz w:val="24"/>
          <w:szCs w:val="24"/>
        </w:rPr>
        <w:t xml:space="preserve">non </w:t>
      </w:r>
      <w:r w:rsidR="0007624D" w:rsidRPr="00097427">
        <w:rPr>
          <w:rStyle w:val="usercontent"/>
          <w:rFonts w:cs="Tahoma"/>
          <w:sz w:val="24"/>
          <w:szCs w:val="24"/>
        </w:rPr>
        <w:t>p</w:t>
      </w:r>
      <w:r w:rsidRPr="00097427">
        <w:rPr>
          <w:rStyle w:val="usercontent"/>
          <w:rFonts w:cs="Tahoma"/>
          <w:sz w:val="24"/>
          <w:szCs w:val="24"/>
        </w:rPr>
        <w:t>arteciperebbero</w:t>
      </w:r>
      <w:r w:rsidR="0007624D" w:rsidRPr="00097427">
        <w:rPr>
          <w:rStyle w:val="usercontent"/>
          <w:rFonts w:cs="Tahoma"/>
          <w:sz w:val="24"/>
          <w:szCs w:val="24"/>
        </w:rPr>
        <w:t xml:space="preserve"> alla gestione</w:t>
      </w:r>
      <w:r w:rsidRPr="00097427">
        <w:rPr>
          <w:rStyle w:val="usercontent"/>
          <w:rFonts w:cs="Tahoma"/>
          <w:sz w:val="24"/>
          <w:szCs w:val="24"/>
        </w:rPr>
        <w:t xml:space="preserve"> della scuola </w:t>
      </w:r>
      <w:r w:rsidR="0007624D" w:rsidRPr="00097427">
        <w:rPr>
          <w:rStyle w:val="usercontent"/>
          <w:rFonts w:cs="Tahoma"/>
          <w:sz w:val="24"/>
          <w:szCs w:val="24"/>
        </w:rPr>
        <w:t xml:space="preserve"> in maniera paritaria, ma </w:t>
      </w:r>
      <w:r w:rsidR="00A104F8" w:rsidRPr="00097427">
        <w:rPr>
          <w:rStyle w:val="usercontent"/>
          <w:rFonts w:cs="Tahoma"/>
          <w:sz w:val="24"/>
          <w:szCs w:val="24"/>
        </w:rPr>
        <w:t>secondo</w:t>
      </w:r>
      <w:r w:rsidR="0007624D" w:rsidRPr="00097427">
        <w:rPr>
          <w:rStyle w:val="usercontent"/>
          <w:rFonts w:cs="Tahoma"/>
          <w:sz w:val="24"/>
          <w:szCs w:val="24"/>
        </w:rPr>
        <w:t xml:space="preserve"> funz</w:t>
      </w:r>
      <w:r w:rsidRPr="00097427">
        <w:rPr>
          <w:rStyle w:val="usercontent"/>
          <w:rFonts w:cs="Tahoma"/>
          <w:sz w:val="24"/>
          <w:szCs w:val="24"/>
        </w:rPr>
        <w:t>ioni gerarchizzate ben distinte,</w:t>
      </w:r>
      <w:r w:rsidRPr="00097427">
        <w:rPr>
          <w:rFonts w:cs="Tahoma"/>
          <w:sz w:val="24"/>
          <w:szCs w:val="24"/>
        </w:rPr>
        <w:t xml:space="preserve"> </w:t>
      </w:r>
      <w:r w:rsidR="0007624D" w:rsidRPr="00097427">
        <w:rPr>
          <w:rStyle w:val="usercontent"/>
          <w:rFonts w:cs="Tahoma"/>
          <w:sz w:val="24"/>
          <w:szCs w:val="24"/>
        </w:rPr>
        <w:t xml:space="preserve">la formazione della scuola </w:t>
      </w:r>
      <w:r w:rsidRPr="00097427">
        <w:rPr>
          <w:rStyle w:val="usercontent"/>
          <w:rFonts w:cs="Tahoma"/>
          <w:sz w:val="24"/>
          <w:szCs w:val="24"/>
        </w:rPr>
        <w:t xml:space="preserve">statale </w:t>
      </w:r>
      <w:r w:rsidR="0007624D" w:rsidRPr="00097427">
        <w:rPr>
          <w:rStyle w:val="usercontent"/>
          <w:rFonts w:cs="Tahoma"/>
          <w:sz w:val="24"/>
          <w:szCs w:val="24"/>
        </w:rPr>
        <w:t xml:space="preserve"> non </w:t>
      </w:r>
      <w:r w:rsidRPr="00097427">
        <w:rPr>
          <w:rStyle w:val="usercontent"/>
          <w:rFonts w:cs="Tahoma"/>
          <w:sz w:val="24"/>
          <w:szCs w:val="24"/>
        </w:rPr>
        <w:t xml:space="preserve">sarebbe </w:t>
      </w:r>
      <w:r w:rsidR="0007624D" w:rsidRPr="00097427">
        <w:rPr>
          <w:rStyle w:val="usercontent"/>
          <w:rFonts w:cs="Tahoma"/>
          <w:sz w:val="24"/>
          <w:szCs w:val="24"/>
        </w:rPr>
        <w:t xml:space="preserve">più garantita a tutti, ma </w:t>
      </w:r>
      <w:r w:rsidRPr="00097427">
        <w:rPr>
          <w:rStyle w:val="usercontent"/>
          <w:rFonts w:cs="Tahoma"/>
          <w:sz w:val="24"/>
          <w:szCs w:val="24"/>
        </w:rPr>
        <w:t xml:space="preserve">sarebbe </w:t>
      </w:r>
      <w:r w:rsidR="0007624D" w:rsidRPr="00097427">
        <w:rPr>
          <w:rStyle w:val="usercontent"/>
          <w:rFonts w:cs="Tahoma"/>
          <w:sz w:val="24"/>
          <w:szCs w:val="24"/>
        </w:rPr>
        <w:t xml:space="preserve">differenziata a seconda delle realtà e delle risorse locali e di fatto, </w:t>
      </w:r>
      <w:r w:rsidR="00A104F8" w:rsidRPr="00097427">
        <w:rPr>
          <w:rStyle w:val="usercontent"/>
          <w:rFonts w:cs="Tahoma"/>
          <w:sz w:val="24"/>
          <w:szCs w:val="24"/>
        </w:rPr>
        <w:t xml:space="preserve">sicché </w:t>
      </w:r>
      <w:r w:rsidR="0007624D" w:rsidRPr="00097427">
        <w:rPr>
          <w:rStyle w:val="usercontent"/>
          <w:rFonts w:cs="Tahoma"/>
          <w:sz w:val="24"/>
          <w:szCs w:val="24"/>
        </w:rPr>
        <w:t xml:space="preserve">nelle </w:t>
      </w:r>
      <w:r w:rsidRPr="00097427">
        <w:rPr>
          <w:rStyle w:val="usercontent"/>
          <w:rFonts w:cs="Tahoma"/>
          <w:sz w:val="24"/>
          <w:szCs w:val="24"/>
        </w:rPr>
        <w:t>aree più depresse del nostro P</w:t>
      </w:r>
      <w:r w:rsidR="00A104F8" w:rsidRPr="00097427">
        <w:rPr>
          <w:rStyle w:val="usercontent"/>
          <w:rFonts w:cs="Tahoma"/>
          <w:sz w:val="24"/>
          <w:szCs w:val="24"/>
        </w:rPr>
        <w:t xml:space="preserve">aese </w:t>
      </w:r>
      <w:r w:rsidRPr="00097427">
        <w:rPr>
          <w:rStyle w:val="usercontent"/>
          <w:rFonts w:cs="Tahoma"/>
          <w:sz w:val="24"/>
          <w:szCs w:val="24"/>
        </w:rPr>
        <w:t xml:space="preserve">sarebbe </w:t>
      </w:r>
      <w:r w:rsidR="0007624D" w:rsidRPr="00097427">
        <w:rPr>
          <w:rStyle w:val="usercontent"/>
          <w:rFonts w:cs="Tahoma"/>
          <w:sz w:val="24"/>
          <w:szCs w:val="24"/>
        </w:rPr>
        <w:t>abbandonata al proprio destino dopo anni di tagli consistenti</w:t>
      </w:r>
      <w:r w:rsidRPr="00097427">
        <w:rPr>
          <w:rStyle w:val="usercontent"/>
          <w:rFonts w:cs="Tahoma"/>
          <w:sz w:val="24"/>
          <w:szCs w:val="24"/>
        </w:rPr>
        <w:t xml:space="preserve"> (che mal si sposano, </w:t>
      </w:r>
      <w:proofErr w:type="spellStart"/>
      <w:r w:rsidRPr="00097427">
        <w:rPr>
          <w:rStyle w:val="usercontent"/>
          <w:rFonts w:cs="Tahoma"/>
          <w:sz w:val="24"/>
          <w:szCs w:val="24"/>
        </w:rPr>
        <w:t>permettemi</w:t>
      </w:r>
      <w:proofErr w:type="spellEnd"/>
      <w:r w:rsidRPr="00097427">
        <w:rPr>
          <w:rStyle w:val="usercontent"/>
          <w:rFonts w:cs="Tahoma"/>
          <w:sz w:val="24"/>
          <w:szCs w:val="24"/>
        </w:rPr>
        <w:t xml:space="preserve"> di dirlo, con le “promesse demagogic</w:t>
      </w:r>
      <w:r w:rsidR="009501EC" w:rsidRPr="00097427">
        <w:rPr>
          <w:rStyle w:val="usercontent"/>
          <w:rFonts w:cs="Tahoma"/>
          <w:sz w:val="24"/>
          <w:szCs w:val="24"/>
        </w:rPr>
        <w:t>h</w:t>
      </w:r>
      <w:r w:rsidRPr="00097427">
        <w:rPr>
          <w:rStyle w:val="usercontent"/>
          <w:rFonts w:cs="Tahoma"/>
          <w:sz w:val="24"/>
          <w:szCs w:val="24"/>
        </w:rPr>
        <w:t xml:space="preserve">e” di un </w:t>
      </w:r>
      <w:proofErr w:type="spellStart"/>
      <w:r w:rsidRPr="00097427">
        <w:rPr>
          <w:rStyle w:val="usercontent"/>
          <w:rFonts w:cs="Tahoma"/>
          <w:i/>
          <w:sz w:val="24"/>
          <w:szCs w:val="24"/>
        </w:rPr>
        <w:t>tablet</w:t>
      </w:r>
      <w:proofErr w:type="spellEnd"/>
      <w:r w:rsidRPr="00097427">
        <w:rPr>
          <w:rStyle w:val="usercontent"/>
          <w:rFonts w:cs="Tahoma"/>
          <w:sz w:val="24"/>
          <w:szCs w:val="24"/>
        </w:rPr>
        <w:t xml:space="preserve"> per ogni professore</w:t>
      </w:r>
      <w:r w:rsidR="009501EC" w:rsidRPr="00097427">
        <w:rPr>
          <w:rStyle w:val="usercontent"/>
          <w:rFonts w:cs="Tahoma"/>
          <w:sz w:val="24"/>
          <w:szCs w:val="24"/>
        </w:rPr>
        <w:t>, laddove le scuole non hanno fondi per fare un’adeguata manutenzione, non ricevono più da anni fondi per incentivare adeguati progetti formativi e didattici e in moltissimi casi- mi duole dirlo- si “reggono” sul versamento del cosiddetto contributo volontario effettuato dalle famiglie…)</w:t>
      </w:r>
      <w:r w:rsidR="0007624D" w:rsidRPr="00097427">
        <w:rPr>
          <w:rStyle w:val="usercontent"/>
          <w:rFonts w:cs="Tahoma"/>
          <w:sz w:val="24"/>
          <w:szCs w:val="24"/>
        </w:rPr>
        <w:t>.</w:t>
      </w:r>
    </w:p>
    <w:p w:rsidR="009501EC" w:rsidRPr="00097427" w:rsidRDefault="009501EC" w:rsidP="00063465">
      <w:pPr>
        <w:jc w:val="both"/>
        <w:rPr>
          <w:rStyle w:val="usercontent"/>
          <w:rFonts w:cs="Tahoma"/>
          <w:sz w:val="24"/>
          <w:szCs w:val="24"/>
        </w:rPr>
      </w:pPr>
      <w:r w:rsidRPr="00097427">
        <w:rPr>
          <w:rStyle w:val="usercontent"/>
          <w:rFonts w:cs="Tahoma"/>
          <w:sz w:val="24"/>
          <w:szCs w:val="24"/>
        </w:rPr>
        <w:t xml:space="preserve">Sono stata abbastanza esaustiva? Spero di sì. </w:t>
      </w:r>
    </w:p>
    <w:p w:rsidR="0018184C" w:rsidRPr="00097427" w:rsidRDefault="0018184C" w:rsidP="00063465">
      <w:pPr>
        <w:jc w:val="both"/>
        <w:rPr>
          <w:rStyle w:val="usercontent"/>
          <w:rFonts w:cs="Tahoma"/>
          <w:sz w:val="24"/>
          <w:szCs w:val="24"/>
        </w:rPr>
      </w:pPr>
      <w:r w:rsidRPr="00097427">
        <w:rPr>
          <w:rStyle w:val="usercontent"/>
          <w:rFonts w:cs="Tahoma"/>
          <w:sz w:val="24"/>
          <w:szCs w:val="24"/>
        </w:rPr>
        <w:t>In questo modo</w:t>
      </w:r>
      <w:r w:rsidR="009501EC" w:rsidRPr="00097427">
        <w:rPr>
          <w:rStyle w:val="usercontent"/>
          <w:rFonts w:cs="Tahoma"/>
          <w:sz w:val="24"/>
          <w:szCs w:val="24"/>
        </w:rPr>
        <w:t xml:space="preserve">- dopo </w:t>
      </w:r>
      <w:proofErr w:type="gramStart"/>
      <w:r w:rsidR="009501EC" w:rsidRPr="00097427">
        <w:rPr>
          <w:rStyle w:val="usercontent"/>
          <w:rFonts w:cs="Tahoma"/>
          <w:sz w:val="24"/>
          <w:szCs w:val="24"/>
        </w:rPr>
        <w:t>adeguate</w:t>
      </w:r>
      <w:proofErr w:type="gramEnd"/>
      <w:r w:rsidR="009501EC" w:rsidRPr="00097427">
        <w:rPr>
          <w:rStyle w:val="usercontent"/>
          <w:rFonts w:cs="Tahoma"/>
          <w:sz w:val="24"/>
          <w:szCs w:val="24"/>
        </w:rPr>
        <w:t xml:space="preserve"> ricerche e </w:t>
      </w:r>
      <w:r w:rsidRPr="00097427">
        <w:rPr>
          <w:rStyle w:val="usercontent"/>
          <w:rFonts w:cs="Tahoma"/>
          <w:sz w:val="24"/>
          <w:szCs w:val="24"/>
        </w:rPr>
        <w:t>uno “</w:t>
      </w:r>
      <w:r w:rsidR="009501EC" w:rsidRPr="00097427">
        <w:rPr>
          <w:rStyle w:val="usercontent"/>
          <w:rFonts w:cs="Tahoma"/>
          <w:sz w:val="24"/>
          <w:szCs w:val="24"/>
        </w:rPr>
        <w:t>studio</w:t>
      </w:r>
      <w:r w:rsidRPr="00097427">
        <w:rPr>
          <w:rStyle w:val="usercontent"/>
          <w:rFonts w:cs="Tahoma"/>
          <w:sz w:val="24"/>
          <w:szCs w:val="24"/>
        </w:rPr>
        <w:t xml:space="preserve"> matto e disperatissimo”</w:t>
      </w:r>
      <w:r w:rsidR="009501EC" w:rsidRPr="00097427">
        <w:rPr>
          <w:rStyle w:val="usercontent"/>
          <w:rFonts w:cs="Tahoma"/>
          <w:sz w:val="24"/>
          <w:szCs w:val="24"/>
        </w:rPr>
        <w:t xml:space="preserve">- </w:t>
      </w:r>
      <w:r w:rsidRPr="00097427">
        <w:rPr>
          <w:rStyle w:val="usercontent"/>
          <w:rFonts w:cs="Tahoma"/>
          <w:sz w:val="24"/>
          <w:szCs w:val="24"/>
        </w:rPr>
        <w:t xml:space="preserve">IO (capace di intendere e di volere) interpreto </w:t>
      </w:r>
      <w:r w:rsidR="009501EC" w:rsidRPr="00097427">
        <w:rPr>
          <w:rStyle w:val="usercontent"/>
          <w:rFonts w:cs="Tahoma"/>
          <w:sz w:val="24"/>
          <w:szCs w:val="24"/>
        </w:rPr>
        <w:t xml:space="preserve">una proposta di legge che riguarda da vicino me, il mio lavoro, i miei figli e il loro futuro. </w:t>
      </w:r>
    </w:p>
    <w:p w:rsidR="0018184C" w:rsidRPr="00097427" w:rsidRDefault="0018184C" w:rsidP="00063465">
      <w:pPr>
        <w:jc w:val="both"/>
        <w:rPr>
          <w:rStyle w:val="usercontent"/>
          <w:rFonts w:cs="Tahoma"/>
          <w:sz w:val="24"/>
          <w:szCs w:val="24"/>
        </w:rPr>
      </w:pPr>
      <w:r w:rsidRPr="00097427">
        <w:rPr>
          <w:rStyle w:val="usercontent"/>
          <w:rFonts w:cs="Tahoma"/>
          <w:sz w:val="24"/>
          <w:szCs w:val="24"/>
        </w:rPr>
        <w:t xml:space="preserve">Perché? Perché NON ce la </w:t>
      </w:r>
      <w:proofErr w:type="gramStart"/>
      <w:r w:rsidRPr="00097427">
        <w:rPr>
          <w:rStyle w:val="usercontent"/>
          <w:rFonts w:cs="Tahoma"/>
          <w:sz w:val="24"/>
          <w:szCs w:val="24"/>
        </w:rPr>
        <w:t>faccio</w:t>
      </w:r>
      <w:proofErr w:type="gramEnd"/>
      <w:r w:rsidRPr="00097427">
        <w:rPr>
          <w:rStyle w:val="usercontent"/>
          <w:rFonts w:cs="Tahoma"/>
          <w:sz w:val="24"/>
          <w:szCs w:val="24"/>
        </w:rPr>
        <w:t xml:space="preserve"> a guardare impassibile la scuola italiana andare a rotoli anno dopo anno né riesco ad ascoltare con indifferenza i commenti tristi dei miei alunni ed ex alunni che mi dicono: “Tanto io se ci riesco me ne vado all’estero a finire gli studi e poi a lavorare, Prof., mica me ne resto qui”! </w:t>
      </w:r>
    </w:p>
    <w:p w:rsidR="0018184C" w:rsidRPr="00097427" w:rsidRDefault="0018184C" w:rsidP="00063465">
      <w:pPr>
        <w:jc w:val="both"/>
        <w:rPr>
          <w:rStyle w:val="usercontent"/>
          <w:rFonts w:cs="Tahoma"/>
          <w:sz w:val="24"/>
          <w:szCs w:val="24"/>
        </w:rPr>
      </w:pPr>
      <w:r w:rsidRPr="00097427">
        <w:rPr>
          <w:rStyle w:val="usercontent"/>
          <w:rFonts w:cs="Tahoma"/>
          <w:sz w:val="24"/>
          <w:szCs w:val="24"/>
        </w:rPr>
        <w:t xml:space="preserve">Perché l’unica </w:t>
      </w:r>
      <w:proofErr w:type="gramStart"/>
      <w:r w:rsidRPr="00097427">
        <w:rPr>
          <w:rStyle w:val="usercontent"/>
          <w:rFonts w:cs="Tahoma"/>
          <w:sz w:val="24"/>
          <w:szCs w:val="24"/>
        </w:rPr>
        <w:t>alternativa</w:t>
      </w:r>
      <w:proofErr w:type="gramEnd"/>
      <w:r w:rsidRPr="00097427">
        <w:rPr>
          <w:rStyle w:val="usercontent"/>
          <w:rFonts w:cs="Tahoma"/>
          <w:sz w:val="24"/>
          <w:szCs w:val="24"/>
        </w:rPr>
        <w:t xml:space="preserve"> deve essere l’estero, una sorta di </w:t>
      </w:r>
      <w:proofErr w:type="spellStart"/>
      <w:r w:rsidRPr="00097427">
        <w:rPr>
          <w:rStyle w:val="usercontent"/>
          <w:rFonts w:cs="Tahoma"/>
          <w:sz w:val="24"/>
          <w:szCs w:val="24"/>
        </w:rPr>
        <w:t>El</w:t>
      </w:r>
      <w:proofErr w:type="spellEnd"/>
      <w:r w:rsidRPr="00097427">
        <w:rPr>
          <w:rStyle w:val="usercontent"/>
          <w:rFonts w:cs="Tahoma"/>
          <w:sz w:val="24"/>
          <w:szCs w:val="24"/>
        </w:rPr>
        <w:t xml:space="preserve"> </w:t>
      </w:r>
      <w:proofErr w:type="spellStart"/>
      <w:r w:rsidRPr="00097427">
        <w:rPr>
          <w:rStyle w:val="usercontent"/>
          <w:rFonts w:cs="Tahoma"/>
          <w:sz w:val="24"/>
          <w:szCs w:val="24"/>
        </w:rPr>
        <w:t>Dorado</w:t>
      </w:r>
      <w:proofErr w:type="spellEnd"/>
      <w:r w:rsidRPr="00097427">
        <w:rPr>
          <w:rStyle w:val="usercontent"/>
          <w:rFonts w:cs="Tahoma"/>
          <w:sz w:val="24"/>
          <w:szCs w:val="24"/>
        </w:rPr>
        <w:t xml:space="preserve"> della civiltà? </w:t>
      </w:r>
    </w:p>
    <w:p w:rsidR="0018184C" w:rsidRPr="00097427" w:rsidRDefault="0018184C" w:rsidP="00063465">
      <w:pPr>
        <w:jc w:val="both"/>
        <w:rPr>
          <w:rStyle w:val="usercontent"/>
          <w:rFonts w:cs="Tahoma"/>
          <w:sz w:val="24"/>
          <w:szCs w:val="24"/>
        </w:rPr>
      </w:pPr>
      <w:r w:rsidRPr="00097427">
        <w:rPr>
          <w:rStyle w:val="usercontent"/>
          <w:rFonts w:cs="Tahoma"/>
          <w:sz w:val="24"/>
          <w:szCs w:val="24"/>
        </w:rPr>
        <w:t xml:space="preserve">Con tutto il rispetto per chi sicuramente vanta </w:t>
      </w:r>
      <w:proofErr w:type="gramStart"/>
      <w:r w:rsidRPr="00097427">
        <w:rPr>
          <w:rStyle w:val="usercontent"/>
          <w:rFonts w:cs="Tahoma"/>
          <w:sz w:val="24"/>
          <w:szCs w:val="24"/>
        </w:rPr>
        <w:t>attualmente</w:t>
      </w:r>
      <w:proofErr w:type="gramEnd"/>
      <w:r w:rsidRPr="00097427">
        <w:rPr>
          <w:rStyle w:val="usercontent"/>
          <w:rFonts w:cs="Tahoma"/>
          <w:sz w:val="24"/>
          <w:szCs w:val="24"/>
        </w:rPr>
        <w:t xml:space="preserve"> un sistema culturale e formativo migliore del nostro, CREDO, FORTEMENTE CREDO che dobbiamo cercare in tutti i modi di non smantellare dalle fondamenta quello nostrano, che per secoli è stato un modello di istruzione per tanti altri! Se così è stato per anni e </w:t>
      </w:r>
      <w:proofErr w:type="gramStart"/>
      <w:r w:rsidRPr="00097427">
        <w:rPr>
          <w:rStyle w:val="usercontent"/>
          <w:rFonts w:cs="Tahoma"/>
          <w:sz w:val="24"/>
          <w:szCs w:val="24"/>
        </w:rPr>
        <w:t>anni</w:t>
      </w:r>
      <w:proofErr w:type="gramEnd"/>
      <w:r w:rsidRPr="00097427">
        <w:rPr>
          <w:rStyle w:val="usercontent"/>
          <w:rFonts w:cs="Tahoma"/>
          <w:sz w:val="24"/>
          <w:szCs w:val="24"/>
        </w:rPr>
        <w:t>, perché all’improvviso TUTTI GLI ALTRI sanno insegnare meglio di noi?</w:t>
      </w:r>
    </w:p>
    <w:p w:rsidR="0018184C" w:rsidRPr="00097427" w:rsidRDefault="0018184C" w:rsidP="00063465">
      <w:pPr>
        <w:jc w:val="both"/>
        <w:rPr>
          <w:rStyle w:val="usercontent"/>
          <w:rFonts w:cs="Tahoma"/>
          <w:sz w:val="24"/>
          <w:szCs w:val="24"/>
        </w:rPr>
      </w:pPr>
      <w:r w:rsidRPr="00097427">
        <w:rPr>
          <w:rStyle w:val="usercontent"/>
          <w:rFonts w:cs="Tahoma"/>
          <w:sz w:val="24"/>
          <w:szCs w:val="24"/>
        </w:rPr>
        <w:t xml:space="preserve">Questo </w:t>
      </w:r>
      <w:proofErr w:type="gramStart"/>
      <w:r w:rsidRPr="00097427">
        <w:rPr>
          <w:rStyle w:val="usercontent"/>
          <w:rFonts w:cs="Tahoma"/>
          <w:sz w:val="24"/>
          <w:szCs w:val="24"/>
        </w:rPr>
        <w:t xml:space="preserve">mi </w:t>
      </w:r>
      <w:proofErr w:type="gramEnd"/>
      <w:r w:rsidRPr="00097427">
        <w:rPr>
          <w:rStyle w:val="usercontent"/>
          <w:rFonts w:cs="Tahoma"/>
          <w:sz w:val="24"/>
          <w:szCs w:val="24"/>
        </w:rPr>
        <w:t>indigna, mi indigna profondamente, molto più delle “due ore in più” che mi chiedono di accettare per il bene dello Stato.</w:t>
      </w:r>
    </w:p>
    <w:p w:rsidR="009501EC" w:rsidRPr="00097427" w:rsidRDefault="009501EC" w:rsidP="00063465">
      <w:pPr>
        <w:jc w:val="both"/>
        <w:rPr>
          <w:rStyle w:val="usercontent"/>
          <w:rFonts w:cs="Tahoma"/>
          <w:sz w:val="24"/>
          <w:szCs w:val="24"/>
        </w:rPr>
      </w:pPr>
    </w:p>
    <w:p w:rsidR="009501EC" w:rsidRPr="00097427" w:rsidRDefault="009501EC" w:rsidP="0018184C">
      <w:pPr>
        <w:ind w:left="6372"/>
        <w:jc w:val="both"/>
        <w:rPr>
          <w:rFonts w:cs="Tahoma"/>
          <w:sz w:val="24"/>
          <w:szCs w:val="24"/>
        </w:rPr>
      </w:pPr>
      <w:r w:rsidRPr="00097427">
        <w:rPr>
          <w:rStyle w:val="usercontent"/>
          <w:rFonts w:cs="Tahoma"/>
          <w:sz w:val="24"/>
          <w:szCs w:val="24"/>
        </w:rPr>
        <w:t xml:space="preserve">Prof.ssa Susanna </w:t>
      </w:r>
      <w:proofErr w:type="spellStart"/>
      <w:r w:rsidRPr="00097427">
        <w:rPr>
          <w:rStyle w:val="usercontent"/>
          <w:rFonts w:cs="Tahoma"/>
          <w:sz w:val="24"/>
          <w:szCs w:val="24"/>
        </w:rPr>
        <w:t>Mattarocci</w:t>
      </w:r>
      <w:proofErr w:type="spellEnd"/>
      <w:r w:rsidRPr="00097427">
        <w:rPr>
          <w:rStyle w:val="usercontent"/>
          <w:rFonts w:cs="Tahoma"/>
          <w:sz w:val="24"/>
          <w:szCs w:val="24"/>
        </w:rPr>
        <w:t xml:space="preserve"> </w:t>
      </w:r>
      <w:bookmarkStart w:id="0" w:name="_GoBack"/>
      <w:bookmarkEnd w:id="0"/>
    </w:p>
    <w:sectPr w:rsidR="009501EC" w:rsidRPr="0009742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04F" w:rsidRDefault="0089404F" w:rsidP="00097427">
      <w:pPr>
        <w:spacing w:after="0" w:line="240" w:lineRule="auto"/>
      </w:pPr>
      <w:r>
        <w:separator/>
      </w:r>
    </w:p>
  </w:endnote>
  <w:endnote w:type="continuationSeparator" w:id="0">
    <w:p w:rsidR="0089404F" w:rsidRDefault="0089404F" w:rsidP="0009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88771"/>
      <w:docPartObj>
        <w:docPartGallery w:val="Page Numbers (Bottom of Page)"/>
        <w:docPartUnique/>
      </w:docPartObj>
    </w:sdtPr>
    <w:sdtContent>
      <w:p w:rsidR="00097427" w:rsidRDefault="00097427">
        <w:pPr>
          <w:pStyle w:val="Pidipagina"/>
          <w:jc w:val="center"/>
        </w:pPr>
        <w:r>
          <w:fldChar w:fldCharType="begin"/>
        </w:r>
        <w:r>
          <w:instrText>PAGE   \* MERGEFORMAT</w:instrText>
        </w:r>
        <w:r>
          <w:fldChar w:fldCharType="separate"/>
        </w:r>
        <w:r>
          <w:rPr>
            <w:noProof/>
          </w:rPr>
          <w:t>4</w:t>
        </w:r>
        <w:r>
          <w:fldChar w:fldCharType="end"/>
        </w:r>
      </w:p>
    </w:sdtContent>
  </w:sdt>
  <w:p w:rsidR="00097427" w:rsidRDefault="000974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04F" w:rsidRDefault="0089404F" w:rsidP="00097427">
      <w:pPr>
        <w:spacing w:after="0" w:line="240" w:lineRule="auto"/>
      </w:pPr>
      <w:r>
        <w:separator/>
      </w:r>
    </w:p>
  </w:footnote>
  <w:footnote w:type="continuationSeparator" w:id="0">
    <w:p w:rsidR="0089404F" w:rsidRDefault="0089404F" w:rsidP="00097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1C"/>
    <w:rsid w:val="00063465"/>
    <w:rsid w:val="0007624D"/>
    <w:rsid w:val="00083040"/>
    <w:rsid w:val="00097427"/>
    <w:rsid w:val="00115BDD"/>
    <w:rsid w:val="00132C6F"/>
    <w:rsid w:val="0018184C"/>
    <w:rsid w:val="001C5238"/>
    <w:rsid w:val="003540FE"/>
    <w:rsid w:val="003A7BB3"/>
    <w:rsid w:val="00457521"/>
    <w:rsid w:val="00516DE3"/>
    <w:rsid w:val="005A7493"/>
    <w:rsid w:val="0089404F"/>
    <w:rsid w:val="008F4F86"/>
    <w:rsid w:val="009501EC"/>
    <w:rsid w:val="00A104F8"/>
    <w:rsid w:val="00AD1CAB"/>
    <w:rsid w:val="00D5191C"/>
    <w:rsid w:val="00E3185B"/>
    <w:rsid w:val="00E46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sercontent">
    <w:name w:val="usercontent"/>
    <w:basedOn w:val="Carpredefinitoparagrafo"/>
    <w:rsid w:val="00D5191C"/>
  </w:style>
  <w:style w:type="character" w:customStyle="1" w:styleId="uficommentbody">
    <w:name w:val="uficommentbody"/>
    <w:basedOn w:val="Carpredefinitoparagrafo"/>
    <w:rsid w:val="00457521"/>
  </w:style>
  <w:style w:type="paragraph" w:styleId="Intestazione">
    <w:name w:val="header"/>
    <w:basedOn w:val="Normale"/>
    <w:link w:val="IntestazioneCarattere"/>
    <w:uiPriority w:val="99"/>
    <w:unhideWhenUsed/>
    <w:rsid w:val="000974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7427"/>
  </w:style>
  <w:style w:type="paragraph" w:styleId="Pidipagina">
    <w:name w:val="footer"/>
    <w:basedOn w:val="Normale"/>
    <w:link w:val="PidipaginaCarattere"/>
    <w:uiPriority w:val="99"/>
    <w:unhideWhenUsed/>
    <w:rsid w:val="000974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7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usercontent">
    <w:name w:val="usercontent"/>
    <w:basedOn w:val="Carpredefinitoparagrafo"/>
    <w:rsid w:val="00D5191C"/>
  </w:style>
  <w:style w:type="character" w:customStyle="1" w:styleId="uficommentbody">
    <w:name w:val="uficommentbody"/>
    <w:basedOn w:val="Carpredefinitoparagrafo"/>
    <w:rsid w:val="00457521"/>
  </w:style>
  <w:style w:type="paragraph" w:styleId="Intestazione">
    <w:name w:val="header"/>
    <w:basedOn w:val="Normale"/>
    <w:link w:val="IntestazioneCarattere"/>
    <w:uiPriority w:val="99"/>
    <w:unhideWhenUsed/>
    <w:rsid w:val="000974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7427"/>
  </w:style>
  <w:style w:type="paragraph" w:styleId="Pidipagina">
    <w:name w:val="footer"/>
    <w:basedOn w:val="Normale"/>
    <w:link w:val="PidipaginaCarattere"/>
    <w:uiPriority w:val="99"/>
    <w:unhideWhenUsed/>
    <w:rsid w:val="000974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7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4743-C0E4-4F59-8238-E2248795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1976</Words>
  <Characters>11264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Gianluca</cp:lastModifiedBy>
  <cp:revision>2</cp:revision>
  <dcterms:created xsi:type="dcterms:W3CDTF">2012-11-27T14:53:00Z</dcterms:created>
  <dcterms:modified xsi:type="dcterms:W3CDTF">2012-11-27T14:53:00Z</dcterms:modified>
</cp:coreProperties>
</file>